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95" w:rsidRPr="00291695" w:rsidRDefault="00291695" w:rsidP="00291695">
      <w:pPr>
        <w:rPr>
          <w:sz w:val="28"/>
          <w:szCs w:val="28"/>
        </w:rPr>
      </w:pPr>
      <w:bookmarkStart w:id="0" w:name="_GoBack"/>
      <w:bookmarkEnd w:id="0"/>
      <w:r w:rsidRPr="00291695">
        <w:rPr>
          <w:sz w:val="28"/>
          <w:szCs w:val="28"/>
        </w:rPr>
        <w:t>Anlage 4</w:t>
      </w:r>
    </w:p>
    <w:p w:rsidR="00A037B2" w:rsidRPr="00A037B2" w:rsidRDefault="00A037B2" w:rsidP="00A037B2">
      <w:pPr>
        <w:jc w:val="right"/>
        <w:rPr>
          <w:sz w:val="28"/>
          <w:szCs w:val="28"/>
        </w:rPr>
      </w:pPr>
      <w:r w:rsidRPr="00D777C0">
        <w:rPr>
          <w:sz w:val="28"/>
          <w:szCs w:val="28"/>
          <w:highlight w:val="yellow"/>
        </w:rPr>
        <w:t>Briefkopf</w:t>
      </w:r>
    </w:p>
    <w:p w:rsidR="00A037B2" w:rsidRPr="00A037B2" w:rsidRDefault="00A037B2" w:rsidP="00A037B2">
      <w:pPr>
        <w:jc w:val="right"/>
        <w:rPr>
          <w:sz w:val="28"/>
          <w:szCs w:val="28"/>
        </w:rPr>
      </w:pPr>
    </w:p>
    <w:p w:rsidR="00A037B2" w:rsidRPr="00A037B2" w:rsidRDefault="00A037B2" w:rsidP="00A037B2">
      <w:pPr>
        <w:jc w:val="right"/>
        <w:rPr>
          <w:sz w:val="28"/>
          <w:szCs w:val="28"/>
        </w:rPr>
      </w:pPr>
    </w:p>
    <w:p w:rsidR="00C7365C" w:rsidRDefault="008142B9" w:rsidP="003046AB">
      <w:pPr>
        <w:pStyle w:val="berschrift1"/>
      </w:pPr>
      <w:r>
        <w:t>Information zum Datenschutz</w:t>
      </w:r>
      <w:r w:rsidR="004D448B">
        <w:t xml:space="preserve"> bei Aufnahme</w:t>
      </w:r>
    </w:p>
    <w:p w:rsidR="008142B9" w:rsidRDefault="008142B9">
      <w:r w:rsidRPr="00D9237C">
        <w:t xml:space="preserve">Sie haben </w:t>
      </w:r>
      <w:r w:rsidR="00DA2C7C" w:rsidRPr="00D9237C">
        <w:t>Ihr Kind in</w:t>
      </w:r>
      <w:r w:rsidR="006E3A45">
        <w:t xml:space="preserve"> unserer Kindertageseinrichtung </w:t>
      </w:r>
      <w:r w:rsidR="006E3A45" w:rsidRPr="006E3A45">
        <w:rPr>
          <w:highlight w:val="yellow"/>
        </w:rPr>
        <w:t>Kath. Kindergarten …</w:t>
      </w:r>
      <w:r w:rsidR="00DA2C7C" w:rsidRPr="00D9237C">
        <w:t xml:space="preserve"> angemeldet. </w:t>
      </w:r>
      <w:r>
        <w:t>Für dieses uns entgegen</w:t>
      </w:r>
      <w:r w:rsidR="00F442B2">
        <w:t xml:space="preserve"> </w:t>
      </w:r>
      <w:r>
        <w:t>gebrachte Vertrauen bedanken wir uns herzlich!</w:t>
      </w:r>
    </w:p>
    <w:p w:rsidR="008142B9" w:rsidRDefault="003046AB" w:rsidP="003046AB">
      <w:pPr>
        <w:pStyle w:val="berschrift2"/>
      </w:pPr>
      <w:r>
        <w:t>Allgemeines</w:t>
      </w:r>
    </w:p>
    <w:p w:rsidR="008142B9" w:rsidRDefault="005365CC">
      <w:r w:rsidRPr="00D9237C">
        <w:t xml:space="preserve">Erziehung, </w:t>
      </w:r>
      <w:r w:rsidR="00DA2C7C" w:rsidRPr="00D9237C">
        <w:t>Bildung und Betreuung Ihres Kindes</w:t>
      </w:r>
      <w:r w:rsidR="008142B9" w:rsidRPr="00D9237C">
        <w:t xml:space="preserve"> </w:t>
      </w:r>
      <w:r w:rsidR="008142B9">
        <w:t>sind nur möglich, wenn ein Vertrauensverhältnis zwischen allen Beteiligten besteht. Als Mitarbeiter dieser Einrichtung sind wir im Rahmen unseres Arbeitsvertrags durch die Dienstordnung zur Vertraulichkeit und Verschwiegenheit in allen dienstlichen Belangen verpflichtet.</w:t>
      </w:r>
    </w:p>
    <w:p w:rsidR="00285D3A" w:rsidRDefault="005365CC">
      <w:r>
        <w:t>Wir benötigen</w:t>
      </w:r>
      <w:r w:rsidR="008142B9">
        <w:t xml:space="preserve"> Ihre Zustimmu</w:t>
      </w:r>
      <w:r w:rsidR="00DA2C7C">
        <w:t>ng, dass die Mitarbeiter unserer</w:t>
      </w:r>
      <w:r w:rsidR="008142B9">
        <w:t xml:space="preserve"> </w:t>
      </w:r>
      <w:r w:rsidR="00DA2C7C" w:rsidRPr="00D9237C">
        <w:t xml:space="preserve">Kindertageseinrichtung </w:t>
      </w:r>
      <w:r w:rsidR="00322CC1">
        <w:t>untereinander Informationen über Sie austauschen dürfen</w:t>
      </w:r>
      <w:r w:rsidR="00A92B93">
        <w:t>,</w:t>
      </w:r>
      <w:r w:rsidR="00322CC1">
        <w:t xml:space="preserve"> </w:t>
      </w:r>
      <w:r w:rsidR="00322CC1" w:rsidRPr="00D9237C">
        <w:t xml:space="preserve">um </w:t>
      </w:r>
      <w:r w:rsidR="00DA2C7C" w:rsidRPr="00D9237C">
        <w:t>Ihr Kind bestmöglich in seiner Entwicklung zu unterstützen und zu begleiten.</w:t>
      </w:r>
      <w:r w:rsidR="00322CC1" w:rsidRPr="00D9237C">
        <w:t xml:space="preserve"> </w:t>
      </w:r>
      <w:r w:rsidR="00285D3A">
        <w:t>Dies kann mündlich oder im Bedarfsfalle durch Einsichtnahme in die</w:t>
      </w:r>
      <w:r w:rsidR="00DA2C7C">
        <w:t xml:space="preserve"> </w:t>
      </w:r>
      <w:r w:rsidR="00DA2C7C" w:rsidRPr="00D9237C">
        <w:t>Unterlagen Ihres Kindes</w:t>
      </w:r>
      <w:r w:rsidR="00285D3A" w:rsidRPr="00D9237C">
        <w:t xml:space="preserve"> erfolgen</w:t>
      </w:r>
      <w:r w:rsidR="00285D3A">
        <w:t>.</w:t>
      </w:r>
    </w:p>
    <w:p w:rsidR="00322CC1" w:rsidRDefault="00DA2C7C">
      <w:r w:rsidRPr="00D9237C">
        <w:t xml:space="preserve">Um Ihr Kind bestmöglich </w:t>
      </w:r>
      <w:r w:rsidR="005365CC" w:rsidRPr="00D9237C">
        <w:t>in seiner Entwicklung zu unterstützen</w:t>
      </w:r>
      <w:r w:rsidRPr="00D9237C">
        <w:t xml:space="preserve">, </w:t>
      </w:r>
      <w:r w:rsidR="00322CC1">
        <w:t>kann es erforderlich sein mit anderen Stellen und Diensten Kontakt aufzunehmen und Informationen auszutauschen. Wir werden diese Kontakte nur mit Ihrem Wissen und Ihrer schriftlichen Zustimmung aufnehmen.</w:t>
      </w:r>
    </w:p>
    <w:p w:rsidR="00A61372" w:rsidRDefault="00A61372"/>
    <w:p w:rsidR="00A61372" w:rsidRDefault="005476D2">
      <w:r>
        <w:t>Das Gesetz über den kirchlichen Datenschutz (KDG) legt Veran</w:t>
      </w:r>
      <w:r w:rsidR="003601EE">
        <w:t>twortlichkeiten fest, über die w</w:t>
      </w:r>
      <w:r w:rsidR="00A61372">
        <w:t>ir Sie gerne informieren. Bei Fragen zum Datenschutz unserer Einrichtung können Sie sich gerne an diese Personen wenden.</w:t>
      </w:r>
    </w:p>
    <w:p w:rsidR="003046AB" w:rsidRDefault="003046AB" w:rsidP="003046AB">
      <w:pPr>
        <w:pStyle w:val="berschrift2"/>
      </w:pPr>
      <w:r>
        <w:t>Verantwortlichkeiten</w:t>
      </w:r>
    </w:p>
    <w:p w:rsidR="005476D2" w:rsidRDefault="005476D2" w:rsidP="00D9237C">
      <w:pPr>
        <w:ind w:left="3828" w:hanging="3828"/>
      </w:pPr>
      <w:r>
        <w:t>Verantwortliche Stelle:</w:t>
      </w:r>
      <w:r>
        <w:tab/>
      </w:r>
      <w:r w:rsidR="00A037B2" w:rsidRPr="00D777C0">
        <w:rPr>
          <w:highlight w:val="yellow"/>
        </w:rPr>
        <w:t xml:space="preserve">&lt; </w:t>
      </w:r>
      <w:r w:rsidR="00D9237C">
        <w:rPr>
          <w:highlight w:val="yellow"/>
        </w:rPr>
        <w:t>Kindergarten xy</w:t>
      </w:r>
      <w:r w:rsidR="00A037B2" w:rsidRPr="00D777C0">
        <w:rPr>
          <w:highlight w:val="yellow"/>
        </w:rPr>
        <w:t xml:space="preserve"> &gt;</w:t>
      </w:r>
      <w:r w:rsidRPr="00D777C0">
        <w:rPr>
          <w:highlight w:val="yellow"/>
        </w:rPr>
        <w:br/>
      </w:r>
      <w:r w:rsidR="00A037B2" w:rsidRPr="00D777C0">
        <w:rPr>
          <w:highlight w:val="yellow"/>
        </w:rPr>
        <w:t xml:space="preserve">&lt; </w:t>
      </w:r>
      <w:r w:rsidRPr="00D777C0">
        <w:rPr>
          <w:highlight w:val="yellow"/>
        </w:rPr>
        <w:t>Anschrift, Telefonnummer</w:t>
      </w:r>
      <w:r w:rsidR="00A037B2" w:rsidRPr="00D777C0">
        <w:rPr>
          <w:highlight w:val="yellow"/>
        </w:rPr>
        <w:t xml:space="preserve"> &gt;</w:t>
      </w:r>
    </w:p>
    <w:p w:rsidR="005476D2" w:rsidRDefault="005476D2" w:rsidP="00D9237C">
      <w:pPr>
        <w:ind w:left="3828" w:hanging="3828"/>
      </w:pPr>
      <w:r>
        <w:t>Vertreten durch:</w:t>
      </w:r>
      <w:r>
        <w:tab/>
      </w:r>
      <w:r w:rsidR="00A037B2" w:rsidRPr="00D777C0">
        <w:rPr>
          <w:highlight w:val="yellow"/>
        </w:rPr>
        <w:t xml:space="preserve">&lt; </w:t>
      </w:r>
      <w:r w:rsidRPr="00D777C0">
        <w:rPr>
          <w:highlight w:val="yellow"/>
        </w:rPr>
        <w:t xml:space="preserve">Max Müller </w:t>
      </w:r>
      <w:r w:rsidR="00D9237C">
        <w:rPr>
          <w:highlight w:val="yellow"/>
        </w:rPr>
        <w:t>, Vorsitzender des Trägervereins</w:t>
      </w:r>
      <w:r w:rsidR="00A037B2" w:rsidRPr="00D777C0">
        <w:rPr>
          <w:highlight w:val="yellow"/>
        </w:rPr>
        <w:t xml:space="preserve"> &gt;</w:t>
      </w:r>
      <w:r w:rsidRPr="00D777C0">
        <w:rPr>
          <w:highlight w:val="yellow"/>
        </w:rPr>
        <w:br/>
      </w:r>
      <w:r w:rsidR="00A037B2" w:rsidRPr="00D777C0">
        <w:rPr>
          <w:highlight w:val="yellow"/>
        </w:rPr>
        <w:t xml:space="preserve">&lt; </w:t>
      </w:r>
      <w:r w:rsidRPr="00D777C0">
        <w:rPr>
          <w:highlight w:val="yellow"/>
        </w:rPr>
        <w:t>Anschrift, Telefonnummer</w:t>
      </w:r>
      <w:r w:rsidR="00A037B2" w:rsidRPr="00D777C0">
        <w:rPr>
          <w:highlight w:val="yellow"/>
        </w:rPr>
        <w:t xml:space="preserve"> &gt;</w:t>
      </w:r>
    </w:p>
    <w:p w:rsidR="005476D2" w:rsidRDefault="005476D2" w:rsidP="00D9237C">
      <w:pPr>
        <w:ind w:left="3828" w:hanging="3828"/>
      </w:pPr>
      <w:r>
        <w:t>Ggf. weiterer Verantwortlicher:</w:t>
      </w:r>
      <w:r w:rsidR="00D777C0">
        <w:tab/>
      </w:r>
      <w:r w:rsidR="00A037B2" w:rsidRPr="00D777C0">
        <w:rPr>
          <w:highlight w:val="yellow"/>
        </w:rPr>
        <w:t xml:space="preserve">&lt; </w:t>
      </w:r>
      <w:r w:rsidRPr="00D777C0">
        <w:rPr>
          <w:highlight w:val="yellow"/>
        </w:rPr>
        <w:t xml:space="preserve"> Susanne Mustermann, Leiterin </w:t>
      </w:r>
      <w:r w:rsidR="00D9237C">
        <w:rPr>
          <w:highlight w:val="yellow"/>
        </w:rPr>
        <w:t>des Kindergartens</w:t>
      </w:r>
      <w:r w:rsidR="00A037B2" w:rsidRPr="00D777C0">
        <w:rPr>
          <w:highlight w:val="yellow"/>
        </w:rPr>
        <w:t xml:space="preserve"> &gt;</w:t>
      </w:r>
      <w:r w:rsidRPr="00D777C0">
        <w:rPr>
          <w:highlight w:val="yellow"/>
        </w:rPr>
        <w:br/>
      </w:r>
      <w:r w:rsidR="00A037B2" w:rsidRPr="00D777C0">
        <w:rPr>
          <w:highlight w:val="yellow"/>
        </w:rPr>
        <w:t xml:space="preserve">&lt; </w:t>
      </w:r>
      <w:r w:rsidRPr="00D777C0">
        <w:rPr>
          <w:highlight w:val="yellow"/>
        </w:rPr>
        <w:t>Anschrift, Telefonnummer</w:t>
      </w:r>
      <w:r w:rsidR="00A037B2" w:rsidRPr="00D777C0">
        <w:rPr>
          <w:highlight w:val="yellow"/>
        </w:rPr>
        <w:t xml:space="preserve"> &gt;</w:t>
      </w:r>
    </w:p>
    <w:p w:rsidR="00D9237C" w:rsidRDefault="005476D2" w:rsidP="00D9237C">
      <w:pPr>
        <w:ind w:left="3828" w:hanging="3828"/>
      </w:pPr>
      <w:r>
        <w:t xml:space="preserve">Betrieblicher Datenschutzbeauftragter: </w:t>
      </w:r>
      <w:r w:rsidR="00D9237C">
        <w:t xml:space="preserve">      </w:t>
      </w:r>
      <w:r w:rsidR="00D9237C" w:rsidRPr="00D777C0">
        <w:rPr>
          <w:highlight w:val="yellow"/>
        </w:rPr>
        <w:t xml:space="preserve">&lt;  Susanne Mustermann, Leiterin </w:t>
      </w:r>
      <w:r w:rsidR="00D9237C">
        <w:rPr>
          <w:highlight w:val="yellow"/>
        </w:rPr>
        <w:t>des Kindergartens</w:t>
      </w:r>
      <w:r w:rsidR="00D9237C" w:rsidRPr="00D777C0">
        <w:rPr>
          <w:highlight w:val="yellow"/>
        </w:rPr>
        <w:t xml:space="preserve"> &gt;</w:t>
      </w:r>
      <w:r w:rsidR="00D9237C" w:rsidRPr="00D777C0">
        <w:rPr>
          <w:highlight w:val="yellow"/>
        </w:rPr>
        <w:br/>
      </w:r>
      <w:r w:rsidR="00D9237C">
        <w:rPr>
          <w:highlight w:val="yellow"/>
        </w:rPr>
        <w:t xml:space="preserve"> </w:t>
      </w:r>
      <w:r w:rsidR="00D9237C" w:rsidRPr="00D777C0">
        <w:rPr>
          <w:highlight w:val="yellow"/>
        </w:rPr>
        <w:t>&lt; Anschrift, Telefonnummer &gt;</w:t>
      </w:r>
    </w:p>
    <w:p w:rsidR="00DA2C7C" w:rsidRDefault="00DA2C7C"/>
    <w:p w:rsidR="00285D3A" w:rsidRDefault="003046AB" w:rsidP="003046AB">
      <w:pPr>
        <w:pStyle w:val="berschrift2"/>
      </w:pPr>
      <w:r>
        <w:t>Aufbewahrung</w:t>
      </w:r>
    </w:p>
    <w:p w:rsidR="00A61372" w:rsidRDefault="00285D3A">
      <w:r>
        <w:t xml:space="preserve">Die Aufzeichnungen und die Dokumentation des </w:t>
      </w:r>
      <w:r w:rsidR="00DA2C7C" w:rsidRPr="00D9237C">
        <w:t xml:space="preserve">Bildungs- und Betreuungsvertrages mit Ihnen </w:t>
      </w:r>
      <w:r w:rsidR="00DA2C7C">
        <w:t xml:space="preserve">werden </w:t>
      </w:r>
      <w:r w:rsidRPr="00D9237C">
        <w:t xml:space="preserve">nach </w:t>
      </w:r>
      <w:r w:rsidR="00A92B93">
        <w:t>Abschluss des Kalenderjahres, in dem Ihr Kind unsere</w:t>
      </w:r>
      <w:r w:rsidR="00DA2C7C" w:rsidRPr="00D9237C">
        <w:t xml:space="preserve"> Einrichtung</w:t>
      </w:r>
      <w:r w:rsidR="00A92B93">
        <w:t xml:space="preserve"> verlässt, </w:t>
      </w:r>
      <w:r w:rsidRPr="00D9237C">
        <w:t xml:space="preserve"> </w:t>
      </w:r>
      <w:r w:rsidR="003046AB">
        <w:t>für</w:t>
      </w:r>
      <w:r w:rsidR="00D9237C">
        <w:t xml:space="preserve"> </w:t>
      </w:r>
      <w:r w:rsidR="007A0B40">
        <w:t>5</w:t>
      </w:r>
      <w:r w:rsidR="003046AB" w:rsidRPr="00D9237C">
        <w:t xml:space="preserve"> Jahre</w:t>
      </w:r>
      <w:r w:rsidR="003046AB">
        <w:t xml:space="preserve"> </w:t>
      </w:r>
      <w:r w:rsidR="005365CC">
        <w:t>archiviert</w:t>
      </w:r>
      <w:r w:rsidR="00D9237C">
        <w:t>.</w:t>
      </w:r>
      <w:r w:rsidR="007A0B40">
        <w:t xml:space="preserve"> Diese Prüfungsfrist ist laut § 23 (1) AVBayKiBiG vorgegeben. </w:t>
      </w:r>
    </w:p>
    <w:p w:rsidR="007A0B40" w:rsidRPr="00282AE1" w:rsidRDefault="007A0B40">
      <w:r>
        <w:lastRenderedPageBreak/>
        <w:t xml:space="preserve">Die Beobachtungsbögen Ihres Kindes werden nach Austritt Ihres Kindes aus der Einrichtung </w:t>
      </w:r>
      <w:r w:rsidR="00A92B93">
        <w:t xml:space="preserve">mitgegeben bzw. </w:t>
      </w:r>
      <w:r>
        <w:t xml:space="preserve">vernichtet. </w:t>
      </w:r>
    </w:p>
    <w:p w:rsidR="00285D3A" w:rsidRPr="00282AE1" w:rsidRDefault="003046AB" w:rsidP="003046AB">
      <w:pPr>
        <w:pStyle w:val="berschrift2"/>
      </w:pPr>
      <w:r w:rsidRPr="00282AE1">
        <w:t>Ihre Rechte als Betroffener</w:t>
      </w:r>
    </w:p>
    <w:p w:rsidR="003046AB" w:rsidRDefault="003046AB" w:rsidP="003046AB">
      <w:r>
        <w:t>Der Gesetzgeber sieht für Sie als Betroffenen und Eigentümer seiner Daten weitreichende Rechte v</w:t>
      </w:r>
      <w:r w:rsidR="00A92B93">
        <w:t>or, über die wir Sie im Folgen</w:t>
      </w:r>
      <w:r>
        <w:t>de</w:t>
      </w:r>
      <w:r w:rsidR="00A92B93">
        <w:t>n</w:t>
      </w:r>
      <w:r>
        <w:t xml:space="preserve"> informieren möchten:</w:t>
      </w:r>
    </w:p>
    <w:p w:rsidR="003046AB" w:rsidRPr="00282AE1" w:rsidRDefault="003046AB" w:rsidP="00E66780">
      <w:pPr>
        <w:pStyle w:val="berschrift3"/>
        <w:rPr>
          <w:sz w:val="22"/>
          <w:szCs w:val="22"/>
        </w:rPr>
      </w:pPr>
      <w:r w:rsidRPr="00282AE1">
        <w:rPr>
          <w:sz w:val="22"/>
          <w:szCs w:val="22"/>
        </w:rPr>
        <w:t>Wiederruf der Einwilligung</w:t>
      </w:r>
    </w:p>
    <w:p w:rsidR="003046AB" w:rsidRDefault="00E8678C" w:rsidP="003046AB">
      <w:r>
        <w:t>Soweit die Verarbeitung Ihrer Daten</w:t>
      </w:r>
      <w:r w:rsidR="003046AB">
        <w:t xml:space="preserve"> auf einer Einwilligung beruht, haben Sie das Recht diese mit Wirkung für die Zukunft zu widerrufen.</w:t>
      </w:r>
    </w:p>
    <w:p w:rsidR="003046AB" w:rsidRPr="00282AE1" w:rsidRDefault="00E8678C" w:rsidP="00E66780">
      <w:pPr>
        <w:pStyle w:val="berschrift3"/>
        <w:rPr>
          <w:sz w:val="22"/>
          <w:szCs w:val="22"/>
        </w:rPr>
      </w:pPr>
      <w:r w:rsidRPr="00282AE1">
        <w:rPr>
          <w:sz w:val="22"/>
          <w:szCs w:val="22"/>
        </w:rPr>
        <w:t>Recht auf Auskunft</w:t>
      </w:r>
    </w:p>
    <w:p w:rsidR="00E8678C" w:rsidRDefault="00E8678C" w:rsidP="003046AB">
      <w:r>
        <w:t>Sie haben das Recht auf Auskunft über die von Ihnen gespeicherten Daten. Dies kann, wenn sie es wünschen</w:t>
      </w:r>
      <w:r w:rsidR="00A92B93">
        <w:t>,</w:t>
      </w:r>
      <w:r>
        <w:t xml:space="preserve"> in Form einer Kopie geschehen.</w:t>
      </w:r>
    </w:p>
    <w:p w:rsidR="00E8678C" w:rsidRPr="00282AE1" w:rsidRDefault="00E8678C" w:rsidP="00E66780">
      <w:pPr>
        <w:pStyle w:val="berschrift3"/>
        <w:rPr>
          <w:sz w:val="22"/>
          <w:szCs w:val="22"/>
        </w:rPr>
      </w:pPr>
      <w:r w:rsidRPr="00282AE1">
        <w:rPr>
          <w:sz w:val="22"/>
          <w:szCs w:val="22"/>
        </w:rPr>
        <w:t>Recht auf Berichtigung</w:t>
      </w:r>
    </w:p>
    <w:p w:rsidR="00E8678C" w:rsidRDefault="00E8678C" w:rsidP="003046AB">
      <w:r>
        <w:t>Falls Sie feststellen, dass von Ihnen aufgezeichnete Daten nicht zutreffend sind, werden wir diese auf Ihren Hinweis hin berichtigen.</w:t>
      </w:r>
    </w:p>
    <w:p w:rsidR="00E8678C" w:rsidRPr="00282AE1" w:rsidRDefault="00E8678C" w:rsidP="00E66780">
      <w:pPr>
        <w:pStyle w:val="berschrift3"/>
        <w:rPr>
          <w:sz w:val="22"/>
          <w:szCs w:val="22"/>
        </w:rPr>
      </w:pPr>
      <w:r w:rsidRPr="00282AE1">
        <w:rPr>
          <w:sz w:val="22"/>
          <w:szCs w:val="22"/>
        </w:rPr>
        <w:t>Recht auf Löschung</w:t>
      </w:r>
    </w:p>
    <w:p w:rsidR="00E8678C" w:rsidRDefault="00E8678C" w:rsidP="003046AB">
      <w:r>
        <w:t>Sie haben das Recht</w:t>
      </w:r>
      <w:r w:rsidR="00A92B93">
        <w:t>,</w:t>
      </w:r>
      <w:r>
        <w:t xml:space="preserve"> die Löschung Ihrer Daten zu verlangen, soweit wir nicht aus anderen Rechtsgründen zu einer Aufbewahrung verpflichtet sind.</w:t>
      </w:r>
    </w:p>
    <w:p w:rsidR="00E8678C" w:rsidRPr="00282AE1" w:rsidRDefault="00E8678C" w:rsidP="00E66780">
      <w:pPr>
        <w:pStyle w:val="berschrift3"/>
        <w:rPr>
          <w:sz w:val="22"/>
          <w:szCs w:val="22"/>
        </w:rPr>
      </w:pPr>
      <w:r w:rsidRPr="00282AE1">
        <w:rPr>
          <w:sz w:val="22"/>
          <w:szCs w:val="22"/>
        </w:rPr>
        <w:t>Recht auf Einschränkung der Verarbeitung</w:t>
      </w:r>
    </w:p>
    <w:p w:rsidR="00E8678C" w:rsidRDefault="00E8678C" w:rsidP="003046AB">
      <w:r>
        <w:t>Sie haben das Recht auf Einschränkung der Verarbeitung (Sperrung) Ihrer Daten.</w:t>
      </w:r>
    </w:p>
    <w:p w:rsidR="00E66780" w:rsidRPr="00282AE1" w:rsidRDefault="00E66780" w:rsidP="00E66780">
      <w:pPr>
        <w:pStyle w:val="berschrift3"/>
        <w:rPr>
          <w:sz w:val="22"/>
          <w:szCs w:val="22"/>
        </w:rPr>
      </w:pPr>
      <w:r w:rsidRPr="00282AE1">
        <w:rPr>
          <w:sz w:val="22"/>
          <w:szCs w:val="22"/>
        </w:rPr>
        <w:t>Recht auf Datenübertragbarkeit</w:t>
      </w:r>
    </w:p>
    <w:p w:rsidR="00E66780" w:rsidRDefault="00E66780" w:rsidP="003046AB">
      <w:r>
        <w:t>Sofern Ihre Daten elektronisch gespeichert wurden, haben Sie das Recht auf Datenübertragbarkeit, d.</w:t>
      </w:r>
      <w:r w:rsidR="00A92B93">
        <w:t xml:space="preserve"> </w:t>
      </w:r>
      <w:r>
        <w:t>h. wir stellen Ihnen diese Daten in eine</w:t>
      </w:r>
      <w:r w:rsidR="00E208F9">
        <w:t>m gängigen und maschinenlesbaren</w:t>
      </w:r>
      <w:r>
        <w:t xml:space="preserve"> Format auf Wusch zur Verfügung.</w:t>
      </w:r>
    </w:p>
    <w:p w:rsidR="00E66780" w:rsidRPr="00282AE1" w:rsidRDefault="00E66780" w:rsidP="00E66780">
      <w:pPr>
        <w:pStyle w:val="berschrift3"/>
        <w:rPr>
          <w:sz w:val="22"/>
          <w:szCs w:val="22"/>
        </w:rPr>
      </w:pPr>
      <w:r w:rsidRPr="00282AE1">
        <w:rPr>
          <w:sz w:val="22"/>
          <w:szCs w:val="22"/>
        </w:rPr>
        <w:t>Beschwerderecht bei der Datenschutzaufsicht</w:t>
      </w:r>
    </w:p>
    <w:p w:rsidR="00A61372" w:rsidRDefault="00E66780" w:rsidP="003046AB">
      <w:r w:rsidRPr="00E66780">
        <w:t xml:space="preserve">Sollten Sie </w:t>
      </w:r>
      <w:r>
        <w:t>Beschwerden über unseren Umgang mit Ihren persönlichen Informationen haben können Sie sich an den Verantwortlichen oder den betrieblichen Datenschutzbeauftragten wenden.</w:t>
      </w:r>
      <w:r>
        <w:br/>
        <w:t>Wenn  Sie mit deren Auskünften oder Entscheidungen zur Ausübung Ihrer Betroffenenrechte nicht einverstanden sind, können Sie sich auch an unsere Aufsichtsbehörde wenden.</w:t>
      </w:r>
      <w:r w:rsidR="00E208F9">
        <w:t xml:space="preserve"> Dies ist </w:t>
      </w:r>
    </w:p>
    <w:p w:rsidR="00A61372" w:rsidRDefault="00A61372" w:rsidP="00A61372">
      <w:pPr>
        <w:ind w:left="708"/>
        <w:rPr>
          <w:rStyle w:val="Hyperlink"/>
        </w:rPr>
      </w:pPr>
      <w:r>
        <w:t>Datenschutzbeauftragter der Bay</w:t>
      </w:r>
      <w:r w:rsidR="00E208F9">
        <w:t>e</w:t>
      </w:r>
      <w:r>
        <w:t>r. (Erz-) Diözesen</w:t>
      </w:r>
      <w:r>
        <w:br/>
        <w:t>Herr Jupp Joa</w:t>
      </w:r>
      <w:r w:rsidR="001414CF">
        <w:t>chimski</w:t>
      </w:r>
      <w:r>
        <w:br/>
        <w:t>Kappellenstraße 4</w:t>
      </w:r>
      <w:r>
        <w:br/>
        <w:t>80333 München</w:t>
      </w:r>
      <w:r>
        <w:br/>
        <w:t>Telefon: 089 2137 – 1796</w:t>
      </w:r>
      <w:r>
        <w:br/>
      </w:r>
      <w:hyperlink r:id="rId6" w:history="1">
        <w:r w:rsidR="001414CF" w:rsidRPr="00F6471A">
          <w:rPr>
            <w:rStyle w:val="Hyperlink"/>
          </w:rPr>
          <w:t>jjoachimski@eomuc.de</w:t>
        </w:r>
      </w:hyperlink>
    </w:p>
    <w:p w:rsidR="00DD630C" w:rsidRDefault="00DD630C">
      <w:pPr>
        <w:rPr>
          <w:rStyle w:val="Hyperlink"/>
        </w:rPr>
      </w:pPr>
      <w:r>
        <w:rPr>
          <w:rStyle w:val="Hyperlink"/>
        </w:rPr>
        <w:br w:type="page"/>
      </w:r>
    </w:p>
    <w:p w:rsidR="00DD630C" w:rsidRPr="00115D44" w:rsidRDefault="00115D44" w:rsidP="00A61372">
      <w:pPr>
        <w:ind w:left="708"/>
        <w:rPr>
          <w:rFonts w:asciiTheme="majorHAnsi" w:hAnsiTheme="majorHAnsi"/>
          <w:color w:val="2E74B5" w:themeColor="accent1" w:themeShade="BF"/>
        </w:rPr>
      </w:pPr>
      <w:r w:rsidRPr="00115D44">
        <w:rPr>
          <w:rFonts w:asciiTheme="majorHAnsi" w:hAnsiTheme="majorHAnsi"/>
          <w:color w:val="2E74B5" w:themeColor="accent1" w:themeShade="BF"/>
        </w:rPr>
        <w:lastRenderedPageBreak/>
        <w:t xml:space="preserve">Übersicht über die Erhebung Ihrer personenbezogener Daten in </w:t>
      </w:r>
      <w:r w:rsidR="006D75E3">
        <w:rPr>
          <w:rFonts w:asciiTheme="majorHAnsi" w:hAnsiTheme="majorHAnsi"/>
          <w:color w:val="2E74B5" w:themeColor="accent1" w:themeShade="BF"/>
        </w:rPr>
        <w:t>unserer</w:t>
      </w:r>
      <w:r w:rsidRPr="00115D44">
        <w:rPr>
          <w:rFonts w:asciiTheme="majorHAnsi" w:hAnsiTheme="majorHAnsi"/>
          <w:color w:val="2E74B5" w:themeColor="accent1" w:themeShade="BF"/>
        </w:rPr>
        <w:t xml:space="preserve"> Kita</w:t>
      </w:r>
    </w:p>
    <w:tbl>
      <w:tblPr>
        <w:tblStyle w:val="Tabellenraster"/>
        <w:tblW w:w="8354" w:type="dxa"/>
        <w:tblInd w:w="708" w:type="dxa"/>
        <w:tblLook w:val="04A0" w:firstRow="1" w:lastRow="0" w:firstColumn="1" w:lastColumn="0" w:noHBand="0" w:noVBand="1"/>
      </w:tblPr>
      <w:tblGrid>
        <w:gridCol w:w="1789"/>
        <w:gridCol w:w="3776"/>
        <w:gridCol w:w="2789"/>
      </w:tblGrid>
      <w:tr w:rsidR="00115D44" w:rsidRPr="00115D44" w:rsidTr="000E6155">
        <w:trPr>
          <w:tblHeader/>
        </w:trPr>
        <w:tc>
          <w:tcPr>
            <w:tcW w:w="1789" w:type="dxa"/>
          </w:tcPr>
          <w:p w:rsidR="00115D44" w:rsidRPr="00115D44" w:rsidRDefault="00115D44" w:rsidP="00A61372">
            <w:r>
              <w:t>Betroffene Personengruppe</w:t>
            </w:r>
          </w:p>
        </w:tc>
        <w:tc>
          <w:tcPr>
            <w:tcW w:w="3776" w:type="dxa"/>
          </w:tcPr>
          <w:p w:rsidR="00115D44" w:rsidRPr="00115D44" w:rsidRDefault="00115D44" w:rsidP="00A61372">
            <w:r>
              <w:t>Kategorien personenbezogene Daten</w:t>
            </w:r>
          </w:p>
        </w:tc>
        <w:tc>
          <w:tcPr>
            <w:tcW w:w="2789" w:type="dxa"/>
          </w:tcPr>
          <w:p w:rsidR="00115D44" w:rsidRDefault="00115D44" w:rsidP="00A61372">
            <w:r>
              <w:t>Kategorien Empfänger denen Daten offengelegt werden (gesetzliche Grundlage)</w:t>
            </w:r>
          </w:p>
        </w:tc>
      </w:tr>
      <w:tr w:rsidR="006D75E3" w:rsidRPr="00115D44" w:rsidTr="00976424">
        <w:tc>
          <w:tcPr>
            <w:tcW w:w="1789" w:type="dxa"/>
            <w:vMerge w:val="restart"/>
          </w:tcPr>
          <w:p w:rsidR="006D75E3" w:rsidRPr="00115D44" w:rsidRDefault="006D75E3" w:rsidP="00A61372">
            <w:r>
              <w:t>Kind, das unsere KITA besucht</w:t>
            </w:r>
          </w:p>
        </w:tc>
        <w:tc>
          <w:tcPr>
            <w:tcW w:w="3776" w:type="dxa"/>
          </w:tcPr>
          <w:p w:rsidR="006D75E3" w:rsidRPr="00115D44" w:rsidRDefault="006D75E3" w:rsidP="00115D44">
            <w:r>
              <w:t>Name</w:t>
            </w:r>
          </w:p>
        </w:tc>
        <w:tc>
          <w:tcPr>
            <w:tcW w:w="2789" w:type="dxa"/>
          </w:tcPr>
          <w:p w:rsidR="006D75E3" w:rsidRPr="00115D44" w:rsidRDefault="006D75E3" w:rsidP="00A61372"/>
        </w:tc>
      </w:tr>
      <w:tr w:rsidR="006D75E3" w:rsidRPr="00115D44" w:rsidTr="00976424">
        <w:tc>
          <w:tcPr>
            <w:tcW w:w="1789" w:type="dxa"/>
            <w:vMerge/>
          </w:tcPr>
          <w:p w:rsidR="006D75E3" w:rsidRPr="00115D44" w:rsidRDefault="006D75E3" w:rsidP="00A61372"/>
        </w:tc>
        <w:tc>
          <w:tcPr>
            <w:tcW w:w="3776" w:type="dxa"/>
          </w:tcPr>
          <w:p w:rsidR="006D75E3" w:rsidRPr="00115D44" w:rsidRDefault="006D75E3" w:rsidP="00A61372">
            <w:r>
              <w:t>Geburtsdatum</w:t>
            </w:r>
          </w:p>
        </w:tc>
        <w:tc>
          <w:tcPr>
            <w:tcW w:w="2789" w:type="dxa"/>
          </w:tcPr>
          <w:p w:rsidR="006D75E3" w:rsidRDefault="006D75E3" w:rsidP="00A61372">
            <w:r>
              <w:t xml:space="preserve">Anonymisierte Erhebung für statistische Zwecke </w:t>
            </w:r>
          </w:p>
          <w:p w:rsidR="006D75E3" w:rsidRDefault="006D75E3" w:rsidP="00A61372">
            <w:r>
              <w:t xml:space="preserve">§ 99 </w:t>
            </w:r>
            <w:r w:rsidR="00E208F9">
              <w:t xml:space="preserve">Absatz </w:t>
            </w:r>
            <w:r w:rsidR="00DD4051">
              <w:t>7 SGB VIII</w:t>
            </w:r>
          </w:p>
          <w:p w:rsidR="00C07EF1" w:rsidRPr="00115D44" w:rsidRDefault="00C07EF1" w:rsidP="00A61372"/>
        </w:tc>
      </w:tr>
      <w:tr w:rsidR="006D75E3" w:rsidRPr="00115D44" w:rsidTr="00976424">
        <w:tc>
          <w:tcPr>
            <w:tcW w:w="1789" w:type="dxa"/>
            <w:vMerge/>
          </w:tcPr>
          <w:p w:rsidR="006D75E3" w:rsidRPr="00115D44" w:rsidRDefault="006D75E3" w:rsidP="00A61372"/>
        </w:tc>
        <w:tc>
          <w:tcPr>
            <w:tcW w:w="3776" w:type="dxa"/>
          </w:tcPr>
          <w:p w:rsidR="006D75E3" w:rsidRPr="00115D44" w:rsidRDefault="006D75E3" w:rsidP="00A61372">
            <w:r>
              <w:t>Adressdaten</w:t>
            </w:r>
          </w:p>
        </w:tc>
        <w:tc>
          <w:tcPr>
            <w:tcW w:w="2789" w:type="dxa"/>
          </w:tcPr>
          <w:p w:rsidR="006D75E3" w:rsidRPr="00115D44" w:rsidRDefault="006D75E3" w:rsidP="00A61372"/>
        </w:tc>
      </w:tr>
      <w:tr w:rsidR="006D75E3" w:rsidRPr="00115D44" w:rsidTr="00976424">
        <w:tc>
          <w:tcPr>
            <w:tcW w:w="1789" w:type="dxa"/>
            <w:vMerge/>
          </w:tcPr>
          <w:p w:rsidR="006D75E3" w:rsidRPr="00115D44" w:rsidRDefault="006D75E3" w:rsidP="00A61372"/>
        </w:tc>
        <w:tc>
          <w:tcPr>
            <w:tcW w:w="3776" w:type="dxa"/>
          </w:tcPr>
          <w:p w:rsidR="006D75E3" w:rsidRPr="00115D44" w:rsidRDefault="006D75E3" w:rsidP="00A61372">
            <w:r>
              <w:t>Ethnische Daten (Herkunft</w:t>
            </w:r>
            <w:r w:rsidR="00DD4051">
              <w:t>nation</w:t>
            </w:r>
            <w:r w:rsidR="00E208F9">
              <w:t>/Staatsangehörigkeit</w:t>
            </w:r>
            <w:r>
              <w:t xml:space="preserve">, Sprache des Kindes) </w:t>
            </w:r>
          </w:p>
        </w:tc>
        <w:tc>
          <w:tcPr>
            <w:tcW w:w="2789" w:type="dxa"/>
          </w:tcPr>
          <w:p w:rsidR="006D75E3" w:rsidRPr="00115D44" w:rsidRDefault="006D75E3" w:rsidP="00A61372"/>
        </w:tc>
      </w:tr>
      <w:tr w:rsidR="006D75E3" w:rsidRPr="00115D44" w:rsidTr="00976424">
        <w:tc>
          <w:tcPr>
            <w:tcW w:w="1789" w:type="dxa"/>
            <w:vMerge/>
          </w:tcPr>
          <w:p w:rsidR="006D75E3" w:rsidRPr="00115D44" w:rsidRDefault="006D75E3" w:rsidP="00A61372"/>
        </w:tc>
        <w:tc>
          <w:tcPr>
            <w:tcW w:w="3776" w:type="dxa"/>
          </w:tcPr>
          <w:p w:rsidR="006D75E3" w:rsidRPr="00115D44" w:rsidRDefault="006D75E3" w:rsidP="00522083">
            <w:r>
              <w:t>Gesundheitsdaten (z. B. Allergien, gesundheitliche Besonderheiten)</w:t>
            </w:r>
          </w:p>
        </w:tc>
        <w:tc>
          <w:tcPr>
            <w:tcW w:w="2789" w:type="dxa"/>
          </w:tcPr>
          <w:p w:rsidR="006D75E3" w:rsidRPr="00115D44" w:rsidRDefault="006D75E3" w:rsidP="00A61372"/>
        </w:tc>
      </w:tr>
      <w:tr w:rsidR="006D75E3" w:rsidRPr="00115D44" w:rsidTr="00976424">
        <w:tc>
          <w:tcPr>
            <w:tcW w:w="1789" w:type="dxa"/>
            <w:vMerge/>
          </w:tcPr>
          <w:p w:rsidR="006D75E3" w:rsidRPr="00115D44" w:rsidRDefault="006D75E3" w:rsidP="00522083"/>
        </w:tc>
        <w:tc>
          <w:tcPr>
            <w:tcW w:w="3776" w:type="dxa"/>
          </w:tcPr>
          <w:p w:rsidR="006D75E3" w:rsidRPr="00115D44" w:rsidRDefault="006D75E3" w:rsidP="00522083">
            <w:r>
              <w:t>Bestätigung der Teilnahme an letzter Früherkennungsuntersuchung</w:t>
            </w:r>
          </w:p>
        </w:tc>
        <w:tc>
          <w:tcPr>
            <w:tcW w:w="2789" w:type="dxa"/>
          </w:tcPr>
          <w:p w:rsidR="006D75E3" w:rsidRPr="00115D44" w:rsidRDefault="006D75E3" w:rsidP="00522083">
            <w:r>
              <w:t>Gesundheitsamt (§ 34 Abs. 10a Infektionsschutzgesetz)</w:t>
            </w:r>
          </w:p>
        </w:tc>
      </w:tr>
      <w:tr w:rsidR="00FA3B09" w:rsidRPr="00115D44" w:rsidTr="00976424">
        <w:tc>
          <w:tcPr>
            <w:tcW w:w="1789" w:type="dxa"/>
            <w:vMerge/>
          </w:tcPr>
          <w:p w:rsidR="00FA3B09" w:rsidRPr="00115D44" w:rsidRDefault="00FA3B09" w:rsidP="00522083"/>
        </w:tc>
        <w:tc>
          <w:tcPr>
            <w:tcW w:w="3776" w:type="dxa"/>
          </w:tcPr>
          <w:p w:rsidR="00FA3B09" w:rsidRDefault="00086C36" w:rsidP="00522083">
            <w:r>
              <w:t xml:space="preserve">Ggf. krankheits- und personenbezogene Angaben </w:t>
            </w:r>
          </w:p>
        </w:tc>
        <w:tc>
          <w:tcPr>
            <w:tcW w:w="2789" w:type="dxa"/>
          </w:tcPr>
          <w:p w:rsidR="00FA3B09" w:rsidRDefault="00086C36" w:rsidP="00522083">
            <w:r>
              <w:t xml:space="preserve">Gesundheitsamt (§ 34 Absatz 6 Infektionsschutzgesetz) </w:t>
            </w:r>
          </w:p>
        </w:tc>
      </w:tr>
      <w:tr w:rsidR="006D75E3" w:rsidRPr="00115D44" w:rsidTr="00976424">
        <w:tc>
          <w:tcPr>
            <w:tcW w:w="1789" w:type="dxa"/>
            <w:vMerge/>
          </w:tcPr>
          <w:p w:rsidR="006D75E3" w:rsidRPr="00115D44" w:rsidRDefault="006D75E3" w:rsidP="00522083"/>
        </w:tc>
        <w:tc>
          <w:tcPr>
            <w:tcW w:w="3776" w:type="dxa"/>
          </w:tcPr>
          <w:p w:rsidR="006D75E3" w:rsidRPr="00115D44" w:rsidRDefault="006D75E3" w:rsidP="00522083">
            <w:r>
              <w:t>Anspruch des Kindes auf Eingliederungshilfe</w:t>
            </w:r>
          </w:p>
        </w:tc>
        <w:tc>
          <w:tcPr>
            <w:tcW w:w="2789" w:type="dxa"/>
          </w:tcPr>
          <w:p w:rsidR="00DD4051" w:rsidRDefault="006D75E3" w:rsidP="00522083">
            <w:r>
              <w:t xml:space="preserve">Vorlage bei Belegprüfung Jugendamt </w:t>
            </w:r>
          </w:p>
          <w:p w:rsidR="00C07EF1" w:rsidRPr="00115D44" w:rsidRDefault="00DD4051" w:rsidP="00522083">
            <w:r>
              <w:t>§ 23 AV BayKiBiG</w:t>
            </w:r>
          </w:p>
        </w:tc>
      </w:tr>
      <w:tr w:rsidR="006D75E3" w:rsidRPr="00115D44" w:rsidTr="00976424">
        <w:tc>
          <w:tcPr>
            <w:tcW w:w="1789" w:type="dxa"/>
            <w:vMerge/>
          </w:tcPr>
          <w:p w:rsidR="006D75E3" w:rsidRPr="00115D44" w:rsidRDefault="006D75E3" w:rsidP="00522083"/>
        </w:tc>
        <w:tc>
          <w:tcPr>
            <w:tcW w:w="3776" w:type="dxa"/>
          </w:tcPr>
          <w:p w:rsidR="006D75E3" w:rsidRDefault="006D75E3" w:rsidP="00522083">
            <w:r>
              <w:t>Rückstellung des Kindes von der Aufnahme in die Grundschule bzw. vorzeitige Einschulung</w:t>
            </w:r>
          </w:p>
        </w:tc>
        <w:tc>
          <w:tcPr>
            <w:tcW w:w="2789" w:type="dxa"/>
          </w:tcPr>
          <w:p w:rsidR="006D75E3" w:rsidRDefault="006D75E3"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Zuständige Gemeinde</w:t>
            </w:r>
          </w:p>
        </w:tc>
        <w:tc>
          <w:tcPr>
            <w:tcW w:w="2789" w:type="dxa"/>
          </w:tcPr>
          <w:p w:rsidR="00DD4051" w:rsidRDefault="006D75E3" w:rsidP="00522083">
            <w:r>
              <w:t>Aufenthaltsgemeinde</w:t>
            </w:r>
            <w:r w:rsidR="00DD4051">
              <w:t xml:space="preserve"> des Kindes (Gastkind) </w:t>
            </w:r>
          </w:p>
          <w:p w:rsidR="006D75E3" w:rsidRDefault="00DD4051" w:rsidP="00522083">
            <w:r>
              <w:t>Art. 19 Absatz 7</w:t>
            </w:r>
            <w:r w:rsidR="006D75E3">
              <w:t xml:space="preserve"> BayKiBiG</w:t>
            </w:r>
          </w:p>
          <w:p w:rsidR="00C07EF1" w:rsidRDefault="00C07EF1"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Konfession</w:t>
            </w:r>
          </w:p>
        </w:tc>
        <w:tc>
          <w:tcPr>
            <w:tcW w:w="2789" w:type="dxa"/>
          </w:tcPr>
          <w:p w:rsidR="006D75E3" w:rsidRDefault="006D75E3"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Vertragsdaten (z. B. Aufnahmedatum)</w:t>
            </w:r>
          </w:p>
        </w:tc>
        <w:tc>
          <w:tcPr>
            <w:tcW w:w="2789" w:type="dxa"/>
          </w:tcPr>
          <w:p w:rsidR="00DD4051" w:rsidRDefault="006D75E3" w:rsidP="00522083">
            <w:r>
              <w:t>Anonymisierte E</w:t>
            </w:r>
            <w:r w:rsidR="00DD4051">
              <w:t>rhebung für statistische Zwecke</w:t>
            </w:r>
          </w:p>
          <w:p w:rsidR="006D75E3" w:rsidRDefault="00DD4051" w:rsidP="00522083">
            <w:r>
              <w:t>§ 99 Absatz 7 SGB VIII</w:t>
            </w:r>
          </w:p>
          <w:p w:rsidR="00C07EF1" w:rsidRDefault="00C07EF1"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Geschwister</w:t>
            </w:r>
          </w:p>
        </w:tc>
        <w:tc>
          <w:tcPr>
            <w:tcW w:w="2789" w:type="dxa"/>
          </w:tcPr>
          <w:p w:rsidR="006D75E3" w:rsidRDefault="006D75E3"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Hausarzt und Krankenkasse</w:t>
            </w:r>
          </w:p>
        </w:tc>
        <w:tc>
          <w:tcPr>
            <w:tcW w:w="2789" w:type="dxa"/>
          </w:tcPr>
          <w:p w:rsidR="00C07EF1" w:rsidRDefault="006D75E3" w:rsidP="00522083">
            <w:r>
              <w:t>Bei Unfall Unfallberich</w:t>
            </w:r>
            <w:r w:rsidR="00DD4051">
              <w:t>t an Unfallversicherungsverband</w:t>
            </w:r>
          </w:p>
        </w:tc>
      </w:tr>
      <w:tr w:rsidR="006D75E3" w:rsidRPr="00115D44" w:rsidTr="00976424">
        <w:tc>
          <w:tcPr>
            <w:tcW w:w="1789" w:type="dxa"/>
            <w:vMerge/>
          </w:tcPr>
          <w:p w:rsidR="006D75E3" w:rsidRPr="00115D44" w:rsidRDefault="006D75E3" w:rsidP="00522083"/>
        </w:tc>
        <w:tc>
          <w:tcPr>
            <w:tcW w:w="3776" w:type="dxa"/>
          </w:tcPr>
          <w:p w:rsidR="006D75E3" w:rsidRDefault="006D75E3" w:rsidP="00522083">
            <w:r>
              <w:t>Datum letzte Tetanusimpfung</w:t>
            </w:r>
          </w:p>
        </w:tc>
        <w:tc>
          <w:tcPr>
            <w:tcW w:w="2789" w:type="dxa"/>
          </w:tcPr>
          <w:p w:rsidR="00C07EF1" w:rsidRDefault="006D75E3" w:rsidP="00522083">
            <w:r>
              <w:t>Bei Unfall Meldung an Notarzt</w:t>
            </w:r>
          </w:p>
        </w:tc>
      </w:tr>
      <w:tr w:rsidR="006D75E3" w:rsidRPr="00115D44" w:rsidTr="00976424">
        <w:tc>
          <w:tcPr>
            <w:tcW w:w="1789" w:type="dxa"/>
            <w:vMerge/>
          </w:tcPr>
          <w:p w:rsidR="006D75E3" w:rsidRPr="00115D44" w:rsidRDefault="006D75E3" w:rsidP="00522083"/>
        </w:tc>
        <w:tc>
          <w:tcPr>
            <w:tcW w:w="3776" w:type="dxa"/>
          </w:tcPr>
          <w:p w:rsidR="006D75E3" w:rsidRDefault="006D75E3" w:rsidP="00522083">
            <w:r>
              <w:t>Vertragsdaten (z. B. Buchung mit Zeiten, Nachweis Gewichtungsfaktor)</w:t>
            </w:r>
          </w:p>
        </w:tc>
        <w:tc>
          <w:tcPr>
            <w:tcW w:w="2789" w:type="dxa"/>
          </w:tcPr>
          <w:p w:rsidR="006D75E3" w:rsidRDefault="00DD4051" w:rsidP="00522083">
            <w:r>
              <w:t>Übertrag KiBiG</w:t>
            </w:r>
            <w:r w:rsidR="006D75E3">
              <w:t xml:space="preserve">.web (pseudonymisiert) und Vorlage bei Belegprüfung Jugendamt </w:t>
            </w:r>
          </w:p>
          <w:p w:rsidR="006D75E3" w:rsidRDefault="00DD4051" w:rsidP="00522083">
            <w:r>
              <w:t>§ 23 AV BayKiBiG</w:t>
            </w:r>
          </w:p>
          <w:p w:rsidR="006D75E3" w:rsidRDefault="006D75E3" w:rsidP="00522083">
            <w:r>
              <w:t>Art. 26 BayKiBiG</w:t>
            </w:r>
          </w:p>
          <w:p w:rsidR="00C07EF1" w:rsidRDefault="00C07EF1"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Andere Einrichtung (Schule,</w:t>
            </w:r>
            <w:r w:rsidR="00DD4051">
              <w:t xml:space="preserve"> SVE</w:t>
            </w:r>
            <w:r>
              <w:t xml:space="preserve"> vorherige Einrichtung)</w:t>
            </w:r>
          </w:p>
        </w:tc>
        <w:tc>
          <w:tcPr>
            <w:tcW w:w="2789" w:type="dxa"/>
          </w:tcPr>
          <w:p w:rsidR="006D75E3" w:rsidRDefault="006D75E3" w:rsidP="00522083"/>
        </w:tc>
      </w:tr>
      <w:tr w:rsidR="006D75E3" w:rsidRPr="00115D44" w:rsidTr="00976424">
        <w:tc>
          <w:tcPr>
            <w:tcW w:w="1789" w:type="dxa"/>
            <w:vMerge/>
          </w:tcPr>
          <w:p w:rsidR="006D75E3" w:rsidRPr="00115D44" w:rsidRDefault="006D75E3" w:rsidP="00522083"/>
        </w:tc>
        <w:tc>
          <w:tcPr>
            <w:tcW w:w="3776" w:type="dxa"/>
          </w:tcPr>
          <w:p w:rsidR="006D75E3" w:rsidRDefault="006D75E3" w:rsidP="00522083">
            <w:r>
              <w:t>Beobachtungsbögen (Seldak, Perik, Sismik</w:t>
            </w:r>
            <w:r w:rsidR="00DD4051">
              <w:t xml:space="preserve"> und andere anerkannte</w:t>
            </w:r>
            <w:r>
              <w:t>, eigene</w:t>
            </w:r>
            <w:r w:rsidR="00DD4051">
              <w:t xml:space="preserve"> Bögen der Einrichtung</w:t>
            </w:r>
            <w:r>
              <w:t>)</w:t>
            </w:r>
          </w:p>
        </w:tc>
        <w:tc>
          <w:tcPr>
            <w:tcW w:w="2789" w:type="dxa"/>
          </w:tcPr>
          <w:p w:rsidR="00DD4051" w:rsidRDefault="006D75E3" w:rsidP="00522083">
            <w:r>
              <w:t xml:space="preserve">Vorlage bei Belegprüfung Jugendamt </w:t>
            </w:r>
          </w:p>
          <w:p w:rsidR="00DD4051" w:rsidRDefault="00DD4051" w:rsidP="00522083">
            <w:r>
              <w:t>§ 23 AV BayKiBiG</w:t>
            </w:r>
          </w:p>
          <w:p w:rsidR="00C07EF1" w:rsidRDefault="00C07EF1" w:rsidP="00522083"/>
        </w:tc>
      </w:tr>
    </w:tbl>
    <w:p w:rsidR="000E6155" w:rsidRDefault="000E6155"/>
    <w:tbl>
      <w:tblPr>
        <w:tblStyle w:val="Tabellenraster"/>
        <w:tblW w:w="8354" w:type="dxa"/>
        <w:tblInd w:w="708" w:type="dxa"/>
        <w:tblLook w:val="04A0" w:firstRow="1" w:lastRow="0" w:firstColumn="1" w:lastColumn="0" w:noHBand="0" w:noVBand="1"/>
      </w:tblPr>
      <w:tblGrid>
        <w:gridCol w:w="1789"/>
        <w:gridCol w:w="3877"/>
        <w:gridCol w:w="2688"/>
      </w:tblGrid>
      <w:tr w:rsidR="000E6155" w:rsidRPr="00115D44" w:rsidTr="00DD4051">
        <w:tc>
          <w:tcPr>
            <w:tcW w:w="1789" w:type="dxa"/>
          </w:tcPr>
          <w:p w:rsidR="000E6155" w:rsidRPr="00115D44" w:rsidRDefault="000E6155" w:rsidP="000E6155">
            <w:r>
              <w:t>Betroffene Personengruppe</w:t>
            </w:r>
          </w:p>
        </w:tc>
        <w:tc>
          <w:tcPr>
            <w:tcW w:w="3877" w:type="dxa"/>
          </w:tcPr>
          <w:p w:rsidR="000E6155" w:rsidRPr="00115D44" w:rsidRDefault="000E6155" w:rsidP="000E6155">
            <w:r>
              <w:t>Kategorien personenbezogene Daten</w:t>
            </w:r>
          </w:p>
        </w:tc>
        <w:tc>
          <w:tcPr>
            <w:tcW w:w="2688" w:type="dxa"/>
          </w:tcPr>
          <w:p w:rsidR="000E6155" w:rsidRDefault="000E6155" w:rsidP="000E6155">
            <w:r>
              <w:t xml:space="preserve">Kategorien Empfänger denen Daten offengelegt werden </w:t>
            </w:r>
          </w:p>
          <w:p w:rsidR="000E6155" w:rsidRDefault="000E6155" w:rsidP="000E6155">
            <w:r>
              <w:t>(gesetzliche Grundlage)</w:t>
            </w:r>
          </w:p>
        </w:tc>
      </w:tr>
      <w:tr w:rsidR="000E6155" w:rsidRPr="00115D44" w:rsidTr="00DD4051">
        <w:tc>
          <w:tcPr>
            <w:tcW w:w="1789" w:type="dxa"/>
            <w:vMerge w:val="restart"/>
          </w:tcPr>
          <w:p w:rsidR="000E6155" w:rsidRPr="00115D44" w:rsidRDefault="000E6155" w:rsidP="000E6155">
            <w:r>
              <w:t>Eltern und andere</w:t>
            </w:r>
          </w:p>
        </w:tc>
        <w:tc>
          <w:tcPr>
            <w:tcW w:w="3877" w:type="dxa"/>
          </w:tcPr>
          <w:p w:rsidR="000E6155" w:rsidRDefault="000E6155" w:rsidP="000E6155">
            <w:r>
              <w:t>Personenstammdaten</w:t>
            </w:r>
          </w:p>
        </w:tc>
        <w:tc>
          <w:tcPr>
            <w:tcW w:w="2688" w:type="dxa"/>
          </w:tcPr>
          <w:p w:rsidR="000E6155" w:rsidRDefault="000E6155" w:rsidP="000E6155"/>
        </w:tc>
      </w:tr>
      <w:tr w:rsidR="000E6155" w:rsidRPr="00115D44" w:rsidTr="00DD4051">
        <w:tc>
          <w:tcPr>
            <w:tcW w:w="1789" w:type="dxa"/>
            <w:vMerge/>
          </w:tcPr>
          <w:p w:rsidR="000E6155" w:rsidRPr="00115D44" w:rsidRDefault="000E6155" w:rsidP="000E6155"/>
        </w:tc>
        <w:tc>
          <w:tcPr>
            <w:tcW w:w="3877" w:type="dxa"/>
          </w:tcPr>
          <w:p w:rsidR="000E6155" w:rsidRDefault="000E6155" w:rsidP="000E6155">
            <w:r>
              <w:t>Abholberechtige Personen mit Kontaktdaten</w:t>
            </w:r>
          </w:p>
        </w:tc>
        <w:tc>
          <w:tcPr>
            <w:tcW w:w="2688" w:type="dxa"/>
          </w:tcPr>
          <w:p w:rsidR="000E6155" w:rsidRDefault="000E6155" w:rsidP="000E6155"/>
        </w:tc>
      </w:tr>
      <w:tr w:rsidR="000E6155" w:rsidRPr="00115D44" w:rsidTr="00DD4051">
        <w:tc>
          <w:tcPr>
            <w:tcW w:w="1789" w:type="dxa"/>
            <w:vMerge/>
          </w:tcPr>
          <w:p w:rsidR="000E6155" w:rsidRPr="00115D44" w:rsidRDefault="000E6155" w:rsidP="000E6155"/>
        </w:tc>
        <w:tc>
          <w:tcPr>
            <w:tcW w:w="3877" w:type="dxa"/>
          </w:tcPr>
          <w:p w:rsidR="000E6155" w:rsidRDefault="000E6155" w:rsidP="000E6155">
            <w:r>
              <w:t>Sorge- und Besuchsrecht</w:t>
            </w:r>
          </w:p>
        </w:tc>
        <w:tc>
          <w:tcPr>
            <w:tcW w:w="2688" w:type="dxa"/>
          </w:tcPr>
          <w:p w:rsidR="000E6155" w:rsidRDefault="000E6155" w:rsidP="000E6155"/>
        </w:tc>
      </w:tr>
      <w:tr w:rsidR="000E6155" w:rsidRPr="00115D44" w:rsidTr="00DD4051">
        <w:tc>
          <w:tcPr>
            <w:tcW w:w="1789" w:type="dxa"/>
            <w:vMerge/>
          </w:tcPr>
          <w:p w:rsidR="000E6155" w:rsidRPr="00115D44" w:rsidRDefault="000E6155" w:rsidP="000E6155"/>
        </w:tc>
        <w:tc>
          <w:tcPr>
            <w:tcW w:w="3877" w:type="dxa"/>
          </w:tcPr>
          <w:p w:rsidR="000E6155" w:rsidRDefault="000E6155" w:rsidP="000E6155">
            <w:r>
              <w:t>Bezug zum Kind</w:t>
            </w:r>
            <w:r w:rsidR="00DD4051">
              <w:t xml:space="preserve"> (z. B. Erziehungsberechtigter, alleinerziehend) </w:t>
            </w:r>
          </w:p>
        </w:tc>
        <w:tc>
          <w:tcPr>
            <w:tcW w:w="2688" w:type="dxa"/>
          </w:tcPr>
          <w:p w:rsidR="000E6155" w:rsidRDefault="000E6155" w:rsidP="000E6155"/>
        </w:tc>
      </w:tr>
      <w:tr w:rsidR="000E6155" w:rsidRPr="00115D44" w:rsidTr="00DD4051">
        <w:tc>
          <w:tcPr>
            <w:tcW w:w="1789" w:type="dxa"/>
            <w:vMerge/>
          </w:tcPr>
          <w:p w:rsidR="000E6155" w:rsidRPr="00115D44" w:rsidRDefault="000E6155" w:rsidP="000E6155"/>
        </w:tc>
        <w:tc>
          <w:tcPr>
            <w:tcW w:w="3877" w:type="dxa"/>
          </w:tcPr>
          <w:p w:rsidR="000E6155" w:rsidRDefault="000E6155" w:rsidP="006374F4">
            <w:r>
              <w:t>Beruf, Geburtsdatum, Familienstand, Konfession (</w:t>
            </w:r>
            <w:r w:rsidR="006374F4">
              <w:t>mit Einwilligung</w:t>
            </w:r>
            <w:r>
              <w:t>)</w:t>
            </w:r>
          </w:p>
        </w:tc>
        <w:tc>
          <w:tcPr>
            <w:tcW w:w="2688" w:type="dxa"/>
          </w:tcPr>
          <w:p w:rsidR="000E6155" w:rsidRDefault="000E6155" w:rsidP="000E6155"/>
        </w:tc>
      </w:tr>
      <w:tr w:rsidR="000E6155" w:rsidRPr="00115D44" w:rsidTr="00DD4051">
        <w:tc>
          <w:tcPr>
            <w:tcW w:w="1789" w:type="dxa"/>
            <w:vMerge/>
          </w:tcPr>
          <w:p w:rsidR="000E6155" w:rsidRPr="00115D44" w:rsidRDefault="000E6155" w:rsidP="000E6155"/>
        </w:tc>
        <w:tc>
          <w:tcPr>
            <w:tcW w:w="3877" w:type="dxa"/>
          </w:tcPr>
          <w:p w:rsidR="000E6155" w:rsidRDefault="000E6155" w:rsidP="000E6155">
            <w:r>
              <w:t xml:space="preserve">Staatsangehörigkeit evtl. mit Nachweis Migrationshintergrund </w:t>
            </w:r>
          </w:p>
        </w:tc>
        <w:tc>
          <w:tcPr>
            <w:tcW w:w="2688" w:type="dxa"/>
          </w:tcPr>
          <w:p w:rsidR="00DD4051" w:rsidRDefault="000E6155" w:rsidP="000E6155">
            <w:r>
              <w:t xml:space="preserve">Anonymisierte Erhebung für statistische Zwecke </w:t>
            </w:r>
          </w:p>
          <w:p w:rsidR="00C07EF1" w:rsidRDefault="00DD4051" w:rsidP="000E6155">
            <w:r>
              <w:t>§ 99 Absatz 7 SGB VIII</w:t>
            </w:r>
          </w:p>
        </w:tc>
      </w:tr>
      <w:tr w:rsidR="000E6155" w:rsidRPr="00115D44" w:rsidTr="00DD4051">
        <w:tc>
          <w:tcPr>
            <w:tcW w:w="1789" w:type="dxa"/>
            <w:vMerge/>
          </w:tcPr>
          <w:p w:rsidR="000E6155" w:rsidRPr="00115D44" w:rsidRDefault="000E6155" w:rsidP="000E6155"/>
        </w:tc>
        <w:tc>
          <w:tcPr>
            <w:tcW w:w="3877" w:type="dxa"/>
          </w:tcPr>
          <w:p w:rsidR="000E6155" w:rsidRDefault="000E6155" w:rsidP="000E6155">
            <w:r>
              <w:t>Elektronische Kontaktdaten</w:t>
            </w:r>
          </w:p>
        </w:tc>
        <w:tc>
          <w:tcPr>
            <w:tcW w:w="2688" w:type="dxa"/>
          </w:tcPr>
          <w:p w:rsidR="000E6155" w:rsidRDefault="000E6155" w:rsidP="000E6155"/>
        </w:tc>
      </w:tr>
      <w:tr w:rsidR="000E6155" w:rsidRPr="00115D44" w:rsidTr="00DD4051">
        <w:tc>
          <w:tcPr>
            <w:tcW w:w="1789" w:type="dxa"/>
            <w:vMerge/>
          </w:tcPr>
          <w:p w:rsidR="000E6155" w:rsidRPr="00115D44" w:rsidRDefault="000E6155" w:rsidP="000E6155"/>
        </w:tc>
        <w:tc>
          <w:tcPr>
            <w:tcW w:w="3877" w:type="dxa"/>
          </w:tcPr>
          <w:p w:rsidR="000E6155" w:rsidRDefault="000E6155" w:rsidP="000E6155">
            <w:r>
              <w:t>Bankverbindung</w:t>
            </w:r>
          </w:p>
        </w:tc>
        <w:tc>
          <w:tcPr>
            <w:tcW w:w="2688" w:type="dxa"/>
          </w:tcPr>
          <w:p w:rsidR="000E6155" w:rsidRDefault="000E6155" w:rsidP="000E6155"/>
        </w:tc>
      </w:tr>
    </w:tbl>
    <w:p w:rsidR="00A61372" w:rsidRDefault="00A61372" w:rsidP="00A61372"/>
    <w:p w:rsidR="00A61372" w:rsidRPr="00E66780" w:rsidRDefault="008136EF" w:rsidP="00A61372">
      <w:r>
        <w:t>Im Rahmen des bestehenden „Vertrages über Datenverarbeitung“ ist die</w:t>
      </w:r>
      <w:r w:rsidR="00C07EF1">
        <w:t xml:space="preserve"> Weitergabe der Daten an den Diözesancaritasverband, Franziskanergasse 3, 97070 Würzburg im Zusammenhang mit </w:t>
      </w:r>
      <w:r w:rsidR="00D9237C">
        <w:t xml:space="preserve">den Fachbereichen Kinderhilfe und kath. Kindertageseinrichtungen und externe Revision geregelt. </w:t>
      </w:r>
    </w:p>
    <w:sectPr w:rsidR="00A61372" w:rsidRPr="00E66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B6CBD"/>
    <w:multiLevelType w:val="hybridMultilevel"/>
    <w:tmpl w:val="D9B82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B9"/>
    <w:rsid w:val="000012DE"/>
    <w:rsid w:val="00014016"/>
    <w:rsid w:val="000141FE"/>
    <w:rsid w:val="00016B24"/>
    <w:rsid w:val="0002094F"/>
    <w:rsid w:val="000215DA"/>
    <w:rsid w:val="00021E1B"/>
    <w:rsid w:val="0002491D"/>
    <w:rsid w:val="00025B05"/>
    <w:rsid w:val="00030D73"/>
    <w:rsid w:val="00031745"/>
    <w:rsid w:val="00043177"/>
    <w:rsid w:val="0004675B"/>
    <w:rsid w:val="00054612"/>
    <w:rsid w:val="00056808"/>
    <w:rsid w:val="000600F4"/>
    <w:rsid w:val="00063827"/>
    <w:rsid w:val="000718D5"/>
    <w:rsid w:val="00072FCB"/>
    <w:rsid w:val="000752CC"/>
    <w:rsid w:val="000762A7"/>
    <w:rsid w:val="00077166"/>
    <w:rsid w:val="00080167"/>
    <w:rsid w:val="00086C36"/>
    <w:rsid w:val="000A1609"/>
    <w:rsid w:val="000A55CB"/>
    <w:rsid w:val="000A5E1B"/>
    <w:rsid w:val="000C43CC"/>
    <w:rsid w:val="000C7FAF"/>
    <w:rsid w:val="000D3460"/>
    <w:rsid w:val="000D5610"/>
    <w:rsid w:val="000E6155"/>
    <w:rsid w:val="000F5D1B"/>
    <w:rsid w:val="000F75AF"/>
    <w:rsid w:val="00103B07"/>
    <w:rsid w:val="00105635"/>
    <w:rsid w:val="00105ECB"/>
    <w:rsid w:val="00106F65"/>
    <w:rsid w:val="00110D63"/>
    <w:rsid w:val="00111B0B"/>
    <w:rsid w:val="00114657"/>
    <w:rsid w:val="00115D44"/>
    <w:rsid w:val="0012310B"/>
    <w:rsid w:val="00132E52"/>
    <w:rsid w:val="00137AB3"/>
    <w:rsid w:val="001414CF"/>
    <w:rsid w:val="00147A9B"/>
    <w:rsid w:val="00150398"/>
    <w:rsid w:val="00150F83"/>
    <w:rsid w:val="00151040"/>
    <w:rsid w:val="001525DD"/>
    <w:rsid w:val="00152643"/>
    <w:rsid w:val="00153DCF"/>
    <w:rsid w:val="001554E0"/>
    <w:rsid w:val="0016055C"/>
    <w:rsid w:val="00162DE5"/>
    <w:rsid w:val="00164E6B"/>
    <w:rsid w:val="00174A5E"/>
    <w:rsid w:val="00176479"/>
    <w:rsid w:val="00176E10"/>
    <w:rsid w:val="00185C7D"/>
    <w:rsid w:val="00186105"/>
    <w:rsid w:val="0019557D"/>
    <w:rsid w:val="001A0A3D"/>
    <w:rsid w:val="001A1225"/>
    <w:rsid w:val="001A768A"/>
    <w:rsid w:val="001B50AF"/>
    <w:rsid w:val="001C24B8"/>
    <w:rsid w:val="001C7866"/>
    <w:rsid w:val="001D0F8B"/>
    <w:rsid w:val="001D436A"/>
    <w:rsid w:val="001E0834"/>
    <w:rsid w:val="001E091C"/>
    <w:rsid w:val="001E1F83"/>
    <w:rsid w:val="001E5723"/>
    <w:rsid w:val="001F2F8C"/>
    <w:rsid w:val="001F3528"/>
    <w:rsid w:val="001F358B"/>
    <w:rsid w:val="001F3FE5"/>
    <w:rsid w:val="001F6BBC"/>
    <w:rsid w:val="001F6E89"/>
    <w:rsid w:val="00203032"/>
    <w:rsid w:val="00213483"/>
    <w:rsid w:val="0021510A"/>
    <w:rsid w:val="00220341"/>
    <w:rsid w:val="0022320A"/>
    <w:rsid w:val="00227C75"/>
    <w:rsid w:val="00230116"/>
    <w:rsid w:val="00236C63"/>
    <w:rsid w:val="00237915"/>
    <w:rsid w:val="00242312"/>
    <w:rsid w:val="0024231E"/>
    <w:rsid w:val="00242F44"/>
    <w:rsid w:val="00243B7A"/>
    <w:rsid w:val="0025184F"/>
    <w:rsid w:val="002532C6"/>
    <w:rsid w:val="00254AE2"/>
    <w:rsid w:val="002562A6"/>
    <w:rsid w:val="0025710F"/>
    <w:rsid w:val="0026363A"/>
    <w:rsid w:val="00264C36"/>
    <w:rsid w:val="00267193"/>
    <w:rsid w:val="00270AC6"/>
    <w:rsid w:val="00270E8A"/>
    <w:rsid w:val="00271AE5"/>
    <w:rsid w:val="002723A9"/>
    <w:rsid w:val="002736C4"/>
    <w:rsid w:val="00276F0D"/>
    <w:rsid w:val="0028039D"/>
    <w:rsid w:val="00282AE1"/>
    <w:rsid w:val="00285D3A"/>
    <w:rsid w:val="00286608"/>
    <w:rsid w:val="002870B0"/>
    <w:rsid w:val="00291695"/>
    <w:rsid w:val="00291F47"/>
    <w:rsid w:val="00293953"/>
    <w:rsid w:val="002943DB"/>
    <w:rsid w:val="00294469"/>
    <w:rsid w:val="00294F5C"/>
    <w:rsid w:val="002A06B7"/>
    <w:rsid w:val="002B24A5"/>
    <w:rsid w:val="002B654B"/>
    <w:rsid w:val="002B6934"/>
    <w:rsid w:val="002C059F"/>
    <w:rsid w:val="002C2374"/>
    <w:rsid w:val="002C2790"/>
    <w:rsid w:val="002C31BD"/>
    <w:rsid w:val="002C40AA"/>
    <w:rsid w:val="002C57FC"/>
    <w:rsid w:val="002D1860"/>
    <w:rsid w:val="002D3AA1"/>
    <w:rsid w:val="002D493B"/>
    <w:rsid w:val="002D4EEE"/>
    <w:rsid w:val="002D4F48"/>
    <w:rsid w:val="002D61C4"/>
    <w:rsid w:val="002E27DA"/>
    <w:rsid w:val="002E366C"/>
    <w:rsid w:val="002F09D5"/>
    <w:rsid w:val="002F23DE"/>
    <w:rsid w:val="002F7370"/>
    <w:rsid w:val="00300862"/>
    <w:rsid w:val="0030169D"/>
    <w:rsid w:val="003043F3"/>
    <w:rsid w:val="003046AB"/>
    <w:rsid w:val="00310E6F"/>
    <w:rsid w:val="0032134F"/>
    <w:rsid w:val="00322CC1"/>
    <w:rsid w:val="0033456D"/>
    <w:rsid w:val="00335E00"/>
    <w:rsid w:val="00337D54"/>
    <w:rsid w:val="00340138"/>
    <w:rsid w:val="00342ECD"/>
    <w:rsid w:val="003520AC"/>
    <w:rsid w:val="00352CFE"/>
    <w:rsid w:val="003601EE"/>
    <w:rsid w:val="0036048F"/>
    <w:rsid w:val="003605E9"/>
    <w:rsid w:val="003622DD"/>
    <w:rsid w:val="00365086"/>
    <w:rsid w:val="00373730"/>
    <w:rsid w:val="00377B91"/>
    <w:rsid w:val="00377EEF"/>
    <w:rsid w:val="0038177B"/>
    <w:rsid w:val="00383A55"/>
    <w:rsid w:val="00384A00"/>
    <w:rsid w:val="00387551"/>
    <w:rsid w:val="0039191F"/>
    <w:rsid w:val="00396E40"/>
    <w:rsid w:val="003976E5"/>
    <w:rsid w:val="003A027A"/>
    <w:rsid w:val="003A0BF0"/>
    <w:rsid w:val="003A12E5"/>
    <w:rsid w:val="003A2586"/>
    <w:rsid w:val="003A261D"/>
    <w:rsid w:val="003A3E3E"/>
    <w:rsid w:val="003B296F"/>
    <w:rsid w:val="003B5583"/>
    <w:rsid w:val="003B7DD8"/>
    <w:rsid w:val="003C3797"/>
    <w:rsid w:val="003C792D"/>
    <w:rsid w:val="003D16D4"/>
    <w:rsid w:val="003D1AA2"/>
    <w:rsid w:val="003D2AF1"/>
    <w:rsid w:val="003D5BD7"/>
    <w:rsid w:val="003D7B06"/>
    <w:rsid w:val="003E4A56"/>
    <w:rsid w:val="003E5934"/>
    <w:rsid w:val="003E6CF3"/>
    <w:rsid w:val="003E7596"/>
    <w:rsid w:val="003F39A6"/>
    <w:rsid w:val="003F485C"/>
    <w:rsid w:val="003F6D0D"/>
    <w:rsid w:val="004018D7"/>
    <w:rsid w:val="0040197A"/>
    <w:rsid w:val="00406377"/>
    <w:rsid w:val="00413A8C"/>
    <w:rsid w:val="00414FA7"/>
    <w:rsid w:val="004245CC"/>
    <w:rsid w:val="0043133F"/>
    <w:rsid w:val="00434F7E"/>
    <w:rsid w:val="004353BC"/>
    <w:rsid w:val="004371C1"/>
    <w:rsid w:val="0043722D"/>
    <w:rsid w:val="004417E1"/>
    <w:rsid w:val="0045042B"/>
    <w:rsid w:val="004561BD"/>
    <w:rsid w:val="00462B4B"/>
    <w:rsid w:val="00466970"/>
    <w:rsid w:val="00477EBC"/>
    <w:rsid w:val="004809AA"/>
    <w:rsid w:val="00481662"/>
    <w:rsid w:val="00484426"/>
    <w:rsid w:val="00487E9A"/>
    <w:rsid w:val="00494C7D"/>
    <w:rsid w:val="0049529E"/>
    <w:rsid w:val="00495526"/>
    <w:rsid w:val="00496E1B"/>
    <w:rsid w:val="004A5053"/>
    <w:rsid w:val="004A61CA"/>
    <w:rsid w:val="004A67DC"/>
    <w:rsid w:val="004A71C1"/>
    <w:rsid w:val="004B199C"/>
    <w:rsid w:val="004B51A6"/>
    <w:rsid w:val="004B5B7B"/>
    <w:rsid w:val="004C0179"/>
    <w:rsid w:val="004C1403"/>
    <w:rsid w:val="004C6A46"/>
    <w:rsid w:val="004C6FF5"/>
    <w:rsid w:val="004C708B"/>
    <w:rsid w:val="004C7568"/>
    <w:rsid w:val="004C7C50"/>
    <w:rsid w:val="004D08E2"/>
    <w:rsid w:val="004D2AC4"/>
    <w:rsid w:val="004D2DE5"/>
    <w:rsid w:val="004D448B"/>
    <w:rsid w:val="004D512C"/>
    <w:rsid w:val="004D7A07"/>
    <w:rsid w:val="004F2238"/>
    <w:rsid w:val="004F6132"/>
    <w:rsid w:val="00500696"/>
    <w:rsid w:val="0050606B"/>
    <w:rsid w:val="00510896"/>
    <w:rsid w:val="00520702"/>
    <w:rsid w:val="00522083"/>
    <w:rsid w:val="00522FE9"/>
    <w:rsid w:val="00523600"/>
    <w:rsid w:val="005253C2"/>
    <w:rsid w:val="00525FEC"/>
    <w:rsid w:val="005271FF"/>
    <w:rsid w:val="0053232A"/>
    <w:rsid w:val="005365CC"/>
    <w:rsid w:val="0054281A"/>
    <w:rsid w:val="005434DF"/>
    <w:rsid w:val="00545436"/>
    <w:rsid w:val="00545EC3"/>
    <w:rsid w:val="005476D2"/>
    <w:rsid w:val="00555BE2"/>
    <w:rsid w:val="005565FC"/>
    <w:rsid w:val="005575FE"/>
    <w:rsid w:val="005607C3"/>
    <w:rsid w:val="00562E9B"/>
    <w:rsid w:val="0056446E"/>
    <w:rsid w:val="0057025D"/>
    <w:rsid w:val="0057102F"/>
    <w:rsid w:val="00572CD0"/>
    <w:rsid w:val="00574D82"/>
    <w:rsid w:val="00576E73"/>
    <w:rsid w:val="005774B9"/>
    <w:rsid w:val="00580248"/>
    <w:rsid w:val="00582133"/>
    <w:rsid w:val="005823A4"/>
    <w:rsid w:val="00582EBC"/>
    <w:rsid w:val="00583C12"/>
    <w:rsid w:val="00595B7C"/>
    <w:rsid w:val="005A1784"/>
    <w:rsid w:val="005A7EB6"/>
    <w:rsid w:val="005B2C70"/>
    <w:rsid w:val="005B5727"/>
    <w:rsid w:val="005B74D7"/>
    <w:rsid w:val="005C6A10"/>
    <w:rsid w:val="005D2230"/>
    <w:rsid w:val="005D4243"/>
    <w:rsid w:val="005D71CD"/>
    <w:rsid w:val="005D7612"/>
    <w:rsid w:val="005E06AF"/>
    <w:rsid w:val="005E34E3"/>
    <w:rsid w:val="005E5950"/>
    <w:rsid w:val="005E59A8"/>
    <w:rsid w:val="005E611E"/>
    <w:rsid w:val="005F084D"/>
    <w:rsid w:val="005F1C11"/>
    <w:rsid w:val="005F1ED4"/>
    <w:rsid w:val="005F712C"/>
    <w:rsid w:val="00602F77"/>
    <w:rsid w:val="006039C0"/>
    <w:rsid w:val="00605107"/>
    <w:rsid w:val="00610CF0"/>
    <w:rsid w:val="00610FCE"/>
    <w:rsid w:val="006210E0"/>
    <w:rsid w:val="00621236"/>
    <w:rsid w:val="00626891"/>
    <w:rsid w:val="0062795B"/>
    <w:rsid w:val="00631AA1"/>
    <w:rsid w:val="00632E80"/>
    <w:rsid w:val="00633C71"/>
    <w:rsid w:val="00635708"/>
    <w:rsid w:val="00635DC4"/>
    <w:rsid w:val="00637144"/>
    <w:rsid w:val="006374F4"/>
    <w:rsid w:val="00642EF3"/>
    <w:rsid w:val="0065099C"/>
    <w:rsid w:val="0065559E"/>
    <w:rsid w:val="00655D69"/>
    <w:rsid w:val="006571D2"/>
    <w:rsid w:val="006575AE"/>
    <w:rsid w:val="00667745"/>
    <w:rsid w:val="00670684"/>
    <w:rsid w:val="00670C15"/>
    <w:rsid w:val="00670D97"/>
    <w:rsid w:val="00671805"/>
    <w:rsid w:val="00671D2C"/>
    <w:rsid w:val="006755DC"/>
    <w:rsid w:val="0068135D"/>
    <w:rsid w:val="00681D47"/>
    <w:rsid w:val="00682C72"/>
    <w:rsid w:val="006A1433"/>
    <w:rsid w:val="006A1F11"/>
    <w:rsid w:val="006A2F05"/>
    <w:rsid w:val="006A5545"/>
    <w:rsid w:val="006A610B"/>
    <w:rsid w:val="006B1F0C"/>
    <w:rsid w:val="006B5EDA"/>
    <w:rsid w:val="006C039E"/>
    <w:rsid w:val="006C4E3A"/>
    <w:rsid w:val="006D48B9"/>
    <w:rsid w:val="006D5A12"/>
    <w:rsid w:val="006D75E3"/>
    <w:rsid w:val="006E117D"/>
    <w:rsid w:val="006E3A45"/>
    <w:rsid w:val="006F47ED"/>
    <w:rsid w:val="006F7807"/>
    <w:rsid w:val="00701F06"/>
    <w:rsid w:val="007054E6"/>
    <w:rsid w:val="00706ABD"/>
    <w:rsid w:val="0071039A"/>
    <w:rsid w:val="0071229A"/>
    <w:rsid w:val="00712643"/>
    <w:rsid w:val="00714C59"/>
    <w:rsid w:val="00716AD2"/>
    <w:rsid w:val="00717750"/>
    <w:rsid w:val="00722034"/>
    <w:rsid w:val="00723A96"/>
    <w:rsid w:val="00723E0B"/>
    <w:rsid w:val="0073138B"/>
    <w:rsid w:val="0073183B"/>
    <w:rsid w:val="00734D9B"/>
    <w:rsid w:val="00734FED"/>
    <w:rsid w:val="0073562B"/>
    <w:rsid w:val="00737906"/>
    <w:rsid w:val="00741CB2"/>
    <w:rsid w:val="0074202B"/>
    <w:rsid w:val="007466FC"/>
    <w:rsid w:val="0075097B"/>
    <w:rsid w:val="0075169F"/>
    <w:rsid w:val="007516F2"/>
    <w:rsid w:val="0075474A"/>
    <w:rsid w:val="00757F9E"/>
    <w:rsid w:val="00763B0D"/>
    <w:rsid w:val="0076642C"/>
    <w:rsid w:val="0077036C"/>
    <w:rsid w:val="0077310E"/>
    <w:rsid w:val="007769BE"/>
    <w:rsid w:val="007809AA"/>
    <w:rsid w:val="00783D75"/>
    <w:rsid w:val="00784923"/>
    <w:rsid w:val="00786DFC"/>
    <w:rsid w:val="007939EE"/>
    <w:rsid w:val="00794762"/>
    <w:rsid w:val="00797C1F"/>
    <w:rsid w:val="007A0B40"/>
    <w:rsid w:val="007A1596"/>
    <w:rsid w:val="007A2B3B"/>
    <w:rsid w:val="007A4B84"/>
    <w:rsid w:val="007A771E"/>
    <w:rsid w:val="007B091C"/>
    <w:rsid w:val="007B0FEC"/>
    <w:rsid w:val="007B19EF"/>
    <w:rsid w:val="007B4FD6"/>
    <w:rsid w:val="007B71AA"/>
    <w:rsid w:val="007B7F5A"/>
    <w:rsid w:val="007C4EC0"/>
    <w:rsid w:val="007D5D44"/>
    <w:rsid w:val="007E5502"/>
    <w:rsid w:val="007E57E2"/>
    <w:rsid w:val="008018A3"/>
    <w:rsid w:val="00804BA4"/>
    <w:rsid w:val="00807A04"/>
    <w:rsid w:val="00811285"/>
    <w:rsid w:val="008121DC"/>
    <w:rsid w:val="008136EF"/>
    <w:rsid w:val="008142B9"/>
    <w:rsid w:val="00816359"/>
    <w:rsid w:val="00821F13"/>
    <w:rsid w:val="00824725"/>
    <w:rsid w:val="00825946"/>
    <w:rsid w:val="008413DE"/>
    <w:rsid w:val="008421DB"/>
    <w:rsid w:val="00847F73"/>
    <w:rsid w:val="00851F54"/>
    <w:rsid w:val="00853BF1"/>
    <w:rsid w:val="008568C7"/>
    <w:rsid w:val="00857F2D"/>
    <w:rsid w:val="00864FB8"/>
    <w:rsid w:val="00867793"/>
    <w:rsid w:val="00867B55"/>
    <w:rsid w:val="00873B11"/>
    <w:rsid w:val="00875EC2"/>
    <w:rsid w:val="008827C6"/>
    <w:rsid w:val="00886839"/>
    <w:rsid w:val="0088798E"/>
    <w:rsid w:val="00892F93"/>
    <w:rsid w:val="0089410B"/>
    <w:rsid w:val="008A1C4F"/>
    <w:rsid w:val="008A3826"/>
    <w:rsid w:val="008B0968"/>
    <w:rsid w:val="008B2A30"/>
    <w:rsid w:val="008B3A4B"/>
    <w:rsid w:val="008B47F8"/>
    <w:rsid w:val="008C0B95"/>
    <w:rsid w:val="008C3684"/>
    <w:rsid w:val="008D00FF"/>
    <w:rsid w:val="008D343A"/>
    <w:rsid w:val="008D60D6"/>
    <w:rsid w:val="008D7F61"/>
    <w:rsid w:val="008E50C8"/>
    <w:rsid w:val="008E674C"/>
    <w:rsid w:val="008F2847"/>
    <w:rsid w:val="00904FC7"/>
    <w:rsid w:val="00907C8F"/>
    <w:rsid w:val="00911994"/>
    <w:rsid w:val="00913724"/>
    <w:rsid w:val="00916971"/>
    <w:rsid w:val="0092560F"/>
    <w:rsid w:val="00927E99"/>
    <w:rsid w:val="00934F13"/>
    <w:rsid w:val="009357CF"/>
    <w:rsid w:val="00936419"/>
    <w:rsid w:val="009371F1"/>
    <w:rsid w:val="00945AB4"/>
    <w:rsid w:val="0095207F"/>
    <w:rsid w:val="00956E84"/>
    <w:rsid w:val="00961D37"/>
    <w:rsid w:val="009627C5"/>
    <w:rsid w:val="00962E3A"/>
    <w:rsid w:val="00966B35"/>
    <w:rsid w:val="00971E04"/>
    <w:rsid w:val="0097346A"/>
    <w:rsid w:val="009740E3"/>
    <w:rsid w:val="0097581B"/>
    <w:rsid w:val="00975A35"/>
    <w:rsid w:val="00976424"/>
    <w:rsid w:val="0098630A"/>
    <w:rsid w:val="00991918"/>
    <w:rsid w:val="00992A0E"/>
    <w:rsid w:val="00992EA7"/>
    <w:rsid w:val="00993186"/>
    <w:rsid w:val="009A18F9"/>
    <w:rsid w:val="009B0520"/>
    <w:rsid w:val="009B284A"/>
    <w:rsid w:val="009B2CE7"/>
    <w:rsid w:val="009B34F4"/>
    <w:rsid w:val="009B585C"/>
    <w:rsid w:val="009B6B35"/>
    <w:rsid w:val="009C6DAF"/>
    <w:rsid w:val="009D00CD"/>
    <w:rsid w:val="009D1034"/>
    <w:rsid w:val="009D4C30"/>
    <w:rsid w:val="009D6C96"/>
    <w:rsid w:val="009E13FE"/>
    <w:rsid w:val="009E293F"/>
    <w:rsid w:val="009E3B24"/>
    <w:rsid w:val="009E5394"/>
    <w:rsid w:val="009E785F"/>
    <w:rsid w:val="009F04CC"/>
    <w:rsid w:val="009F5011"/>
    <w:rsid w:val="009F6AB4"/>
    <w:rsid w:val="009F7568"/>
    <w:rsid w:val="009F75F1"/>
    <w:rsid w:val="00A00305"/>
    <w:rsid w:val="00A00827"/>
    <w:rsid w:val="00A00FC7"/>
    <w:rsid w:val="00A037B2"/>
    <w:rsid w:val="00A06924"/>
    <w:rsid w:val="00A11150"/>
    <w:rsid w:val="00A12383"/>
    <w:rsid w:val="00A12F0F"/>
    <w:rsid w:val="00A162F0"/>
    <w:rsid w:val="00A20379"/>
    <w:rsid w:val="00A20EC2"/>
    <w:rsid w:val="00A35BED"/>
    <w:rsid w:val="00A35E6F"/>
    <w:rsid w:val="00A400BE"/>
    <w:rsid w:val="00A420F7"/>
    <w:rsid w:val="00A4283E"/>
    <w:rsid w:val="00A43A12"/>
    <w:rsid w:val="00A44B3C"/>
    <w:rsid w:val="00A47AF4"/>
    <w:rsid w:val="00A528BE"/>
    <w:rsid w:val="00A52D9F"/>
    <w:rsid w:val="00A57DC2"/>
    <w:rsid w:val="00A61372"/>
    <w:rsid w:val="00A615CB"/>
    <w:rsid w:val="00A64E61"/>
    <w:rsid w:val="00A66E99"/>
    <w:rsid w:val="00A72198"/>
    <w:rsid w:val="00A757CA"/>
    <w:rsid w:val="00A81F05"/>
    <w:rsid w:val="00A92B93"/>
    <w:rsid w:val="00AA0FF0"/>
    <w:rsid w:val="00AA574F"/>
    <w:rsid w:val="00AA6206"/>
    <w:rsid w:val="00AA6EA0"/>
    <w:rsid w:val="00AB04A8"/>
    <w:rsid w:val="00AC110D"/>
    <w:rsid w:val="00AC1258"/>
    <w:rsid w:val="00AD09C3"/>
    <w:rsid w:val="00AD3866"/>
    <w:rsid w:val="00AD3EAA"/>
    <w:rsid w:val="00AE1F2B"/>
    <w:rsid w:val="00AE3CE7"/>
    <w:rsid w:val="00B0030A"/>
    <w:rsid w:val="00B04DB6"/>
    <w:rsid w:val="00B0616C"/>
    <w:rsid w:val="00B069C3"/>
    <w:rsid w:val="00B11758"/>
    <w:rsid w:val="00B2213D"/>
    <w:rsid w:val="00B22974"/>
    <w:rsid w:val="00B263F9"/>
    <w:rsid w:val="00B40211"/>
    <w:rsid w:val="00B432F0"/>
    <w:rsid w:val="00B44CA0"/>
    <w:rsid w:val="00B45C68"/>
    <w:rsid w:val="00B46FA6"/>
    <w:rsid w:val="00B47D21"/>
    <w:rsid w:val="00B532C5"/>
    <w:rsid w:val="00B578EE"/>
    <w:rsid w:val="00B606CC"/>
    <w:rsid w:val="00B6175E"/>
    <w:rsid w:val="00B67D68"/>
    <w:rsid w:val="00B71722"/>
    <w:rsid w:val="00B73CF4"/>
    <w:rsid w:val="00B91087"/>
    <w:rsid w:val="00B94152"/>
    <w:rsid w:val="00B95DD0"/>
    <w:rsid w:val="00B96443"/>
    <w:rsid w:val="00BA657E"/>
    <w:rsid w:val="00BB076E"/>
    <w:rsid w:val="00BB118C"/>
    <w:rsid w:val="00BB2562"/>
    <w:rsid w:val="00BC0685"/>
    <w:rsid w:val="00BC10FE"/>
    <w:rsid w:val="00BC1C63"/>
    <w:rsid w:val="00BC3AD2"/>
    <w:rsid w:val="00BC658A"/>
    <w:rsid w:val="00BC6679"/>
    <w:rsid w:val="00BC6ADA"/>
    <w:rsid w:val="00BD38EF"/>
    <w:rsid w:val="00BD4EBA"/>
    <w:rsid w:val="00BD4F3D"/>
    <w:rsid w:val="00BD72E8"/>
    <w:rsid w:val="00BE0212"/>
    <w:rsid w:val="00BE0CDB"/>
    <w:rsid w:val="00BE1921"/>
    <w:rsid w:val="00BE2C27"/>
    <w:rsid w:val="00BE4293"/>
    <w:rsid w:val="00BF177D"/>
    <w:rsid w:val="00BF1840"/>
    <w:rsid w:val="00BF3670"/>
    <w:rsid w:val="00BF3E20"/>
    <w:rsid w:val="00BF4ED0"/>
    <w:rsid w:val="00BF69B1"/>
    <w:rsid w:val="00BF6EB3"/>
    <w:rsid w:val="00C00179"/>
    <w:rsid w:val="00C037E9"/>
    <w:rsid w:val="00C0581E"/>
    <w:rsid w:val="00C05908"/>
    <w:rsid w:val="00C06045"/>
    <w:rsid w:val="00C07EF1"/>
    <w:rsid w:val="00C11D99"/>
    <w:rsid w:val="00C12E83"/>
    <w:rsid w:val="00C1504B"/>
    <w:rsid w:val="00C23990"/>
    <w:rsid w:val="00C36CAE"/>
    <w:rsid w:val="00C3746B"/>
    <w:rsid w:val="00C42D74"/>
    <w:rsid w:val="00C44D6A"/>
    <w:rsid w:val="00C45E6F"/>
    <w:rsid w:val="00C47967"/>
    <w:rsid w:val="00C47A99"/>
    <w:rsid w:val="00C54949"/>
    <w:rsid w:val="00C54E04"/>
    <w:rsid w:val="00C565AB"/>
    <w:rsid w:val="00C572BD"/>
    <w:rsid w:val="00C64916"/>
    <w:rsid w:val="00C7365C"/>
    <w:rsid w:val="00C75FF3"/>
    <w:rsid w:val="00C82B17"/>
    <w:rsid w:val="00C876C3"/>
    <w:rsid w:val="00C9003D"/>
    <w:rsid w:val="00C960C8"/>
    <w:rsid w:val="00C97497"/>
    <w:rsid w:val="00CA0C01"/>
    <w:rsid w:val="00CA0CD9"/>
    <w:rsid w:val="00CA1666"/>
    <w:rsid w:val="00CA1738"/>
    <w:rsid w:val="00CA557F"/>
    <w:rsid w:val="00CB15B2"/>
    <w:rsid w:val="00CB1C52"/>
    <w:rsid w:val="00CC2A30"/>
    <w:rsid w:val="00CC3AD2"/>
    <w:rsid w:val="00CC5140"/>
    <w:rsid w:val="00CD55C1"/>
    <w:rsid w:val="00CE0993"/>
    <w:rsid w:val="00CE0CAD"/>
    <w:rsid w:val="00CF32FF"/>
    <w:rsid w:val="00D00007"/>
    <w:rsid w:val="00D00693"/>
    <w:rsid w:val="00D05DAE"/>
    <w:rsid w:val="00D07470"/>
    <w:rsid w:val="00D13DA7"/>
    <w:rsid w:val="00D265E9"/>
    <w:rsid w:val="00D26745"/>
    <w:rsid w:val="00D26B5A"/>
    <w:rsid w:val="00D27CA2"/>
    <w:rsid w:val="00D304E8"/>
    <w:rsid w:val="00D3100A"/>
    <w:rsid w:val="00D31A49"/>
    <w:rsid w:val="00D37DD0"/>
    <w:rsid w:val="00D42E32"/>
    <w:rsid w:val="00D44E75"/>
    <w:rsid w:val="00D46749"/>
    <w:rsid w:val="00D46DF0"/>
    <w:rsid w:val="00D50EA3"/>
    <w:rsid w:val="00D531CF"/>
    <w:rsid w:val="00D57EFE"/>
    <w:rsid w:val="00D603C8"/>
    <w:rsid w:val="00D63721"/>
    <w:rsid w:val="00D65BF4"/>
    <w:rsid w:val="00D66F49"/>
    <w:rsid w:val="00D6785C"/>
    <w:rsid w:val="00D727F0"/>
    <w:rsid w:val="00D777C0"/>
    <w:rsid w:val="00D800FD"/>
    <w:rsid w:val="00D81B38"/>
    <w:rsid w:val="00D81D8C"/>
    <w:rsid w:val="00D84FAE"/>
    <w:rsid w:val="00D90E67"/>
    <w:rsid w:val="00D9237C"/>
    <w:rsid w:val="00D93B0B"/>
    <w:rsid w:val="00D96987"/>
    <w:rsid w:val="00DA1094"/>
    <w:rsid w:val="00DA2C7C"/>
    <w:rsid w:val="00DA3731"/>
    <w:rsid w:val="00DB32C5"/>
    <w:rsid w:val="00DB5C6B"/>
    <w:rsid w:val="00DC0DE9"/>
    <w:rsid w:val="00DC228F"/>
    <w:rsid w:val="00DC4BE0"/>
    <w:rsid w:val="00DD1F22"/>
    <w:rsid w:val="00DD4051"/>
    <w:rsid w:val="00DD630C"/>
    <w:rsid w:val="00DD701E"/>
    <w:rsid w:val="00DE1388"/>
    <w:rsid w:val="00DE1786"/>
    <w:rsid w:val="00DF3265"/>
    <w:rsid w:val="00DF77CE"/>
    <w:rsid w:val="00DF7E5D"/>
    <w:rsid w:val="00DF7FA0"/>
    <w:rsid w:val="00E00EFD"/>
    <w:rsid w:val="00E02542"/>
    <w:rsid w:val="00E03702"/>
    <w:rsid w:val="00E03BC6"/>
    <w:rsid w:val="00E0499A"/>
    <w:rsid w:val="00E075FF"/>
    <w:rsid w:val="00E113BC"/>
    <w:rsid w:val="00E11FC9"/>
    <w:rsid w:val="00E15D00"/>
    <w:rsid w:val="00E165A7"/>
    <w:rsid w:val="00E208F9"/>
    <w:rsid w:val="00E20C80"/>
    <w:rsid w:val="00E21DFD"/>
    <w:rsid w:val="00E227F4"/>
    <w:rsid w:val="00E23D2E"/>
    <w:rsid w:val="00E3119A"/>
    <w:rsid w:val="00E320DA"/>
    <w:rsid w:val="00E328CF"/>
    <w:rsid w:val="00E3568C"/>
    <w:rsid w:val="00E36B2E"/>
    <w:rsid w:val="00E4106D"/>
    <w:rsid w:val="00E45CBA"/>
    <w:rsid w:val="00E54A68"/>
    <w:rsid w:val="00E57D05"/>
    <w:rsid w:val="00E60B9D"/>
    <w:rsid w:val="00E6143A"/>
    <w:rsid w:val="00E63794"/>
    <w:rsid w:val="00E64C1B"/>
    <w:rsid w:val="00E66780"/>
    <w:rsid w:val="00E6777A"/>
    <w:rsid w:val="00E70AFF"/>
    <w:rsid w:val="00E710A7"/>
    <w:rsid w:val="00E771B7"/>
    <w:rsid w:val="00E80BE8"/>
    <w:rsid w:val="00E82CD3"/>
    <w:rsid w:val="00E8678C"/>
    <w:rsid w:val="00E91427"/>
    <w:rsid w:val="00E9586A"/>
    <w:rsid w:val="00EA4887"/>
    <w:rsid w:val="00EA6684"/>
    <w:rsid w:val="00EB0186"/>
    <w:rsid w:val="00EB6052"/>
    <w:rsid w:val="00EC1D41"/>
    <w:rsid w:val="00EC292C"/>
    <w:rsid w:val="00ED29A8"/>
    <w:rsid w:val="00ED7BAB"/>
    <w:rsid w:val="00EE4FCB"/>
    <w:rsid w:val="00EF03A9"/>
    <w:rsid w:val="00EF0699"/>
    <w:rsid w:val="00EF15DC"/>
    <w:rsid w:val="00EF2235"/>
    <w:rsid w:val="00EF3ED4"/>
    <w:rsid w:val="00EF57B8"/>
    <w:rsid w:val="00F00CF8"/>
    <w:rsid w:val="00F01A43"/>
    <w:rsid w:val="00F04248"/>
    <w:rsid w:val="00F06BB1"/>
    <w:rsid w:val="00F112D2"/>
    <w:rsid w:val="00F16D40"/>
    <w:rsid w:val="00F179F9"/>
    <w:rsid w:val="00F22998"/>
    <w:rsid w:val="00F232FC"/>
    <w:rsid w:val="00F24E48"/>
    <w:rsid w:val="00F26A17"/>
    <w:rsid w:val="00F32E02"/>
    <w:rsid w:val="00F337F8"/>
    <w:rsid w:val="00F33D01"/>
    <w:rsid w:val="00F43DD8"/>
    <w:rsid w:val="00F442B2"/>
    <w:rsid w:val="00F44BEF"/>
    <w:rsid w:val="00F45A3B"/>
    <w:rsid w:val="00F46E82"/>
    <w:rsid w:val="00F50E83"/>
    <w:rsid w:val="00F518D1"/>
    <w:rsid w:val="00F531A9"/>
    <w:rsid w:val="00F579D4"/>
    <w:rsid w:val="00F60724"/>
    <w:rsid w:val="00F63AAF"/>
    <w:rsid w:val="00F66F1F"/>
    <w:rsid w:val="00F67285"/>
    <w:rsid w:val="00F7342C"/>
    <w:rsid w:val="00F745EE"/>
    <w:rsid w:val="00F80C30"/>
    <w:rsid w:val="00F82D39"/>
    <w:rsid w:val="00F8662E"/>
    <w:rsid w:val="00F87510"/>
    <w:rsid w:val="00F924F3"/>
    <w:rsid w:val="00F96315"/>
    <w:rsid w:val="00FA3B09"/>
    <w:rsid w:val="00FA3CCA"/>
    <w:rsid w:val="00FA55D2"/>
    <w:rsid w:val="00FB6276"/>
    <w:rsid w:val="00FB6D0E"/>
    <w:rsid w:val="00FC1793"/>
    <w:rsid w:val="00FC2148"/>
    <w:rsid w:val="00FD64D8"/>
    <w:rsid w:val="00FD6816"/>
    <w:rsid w:val="00FD6AE9"/>
    <w:rsid w:val="00FE3C9D"/>
    <w:rsid w:val="00FE5EB8"/>
    <w:rsid w:val="00FE74AD"/>
    <w:rsid w:val="00FE7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F0F32-0B18-4AAA-830F-2761FD4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46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04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667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E667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E667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5D3A"/>
    <w:rPr>
      <w:color w:val="0563C1" w:themeColor="hyperlink"/>
      <w:u w:val="single"/>
    </w:rPr>
  </w:style>
  <w:style w:type="character" w:customStyle="1" w:styleId="berschrift1Zchn">
    <w:name w:val="Überschrift 1 Zchn"/>
    <w:basedOn w:val="Absatz-Standardschriftart"/>
    <w:link w:val="berschrift1"/>
    <w:uiPriority w:val="9"/>
    <w:rsid w:val="003046A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046A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6678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E66780"/>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E66780"/>
    <w:rPr>
      <w:rFonts w:asciiTheme="majorHAnsi" w:eastAsiaTheme="majorEastAsia" w:hAnsiTheme="majorHAnsi" w:cstheme="majorBidi"/>
      <w:color w:val="2E74B5" w:themeColor="accent1" w:themeShade="BF"/>
    </w:rPr>
  </w:style>
  <w:style w:type="paragraph" w:styleId="Sprechblasentext">
    <w:name w:val="Balloon Text"/>
    <w:basedOn w:val="Standard"/>
    <w:link w:val="SprechblasentextZchn"/>
    <w:uiPriority w:val="99"/>
    <w:semiHidden/>
    <w:unhideWhenUsed/>
    <w:rsid w:val="00F442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2B2"/>
    <w:rPr>
      <w:rFonts w:ascii="Segoe UI" w:hAnsi="Segoe UI" w:cs="Segoe UI"/>
      <w:sz w:val="18"/>
      <w:szCs w:val="18"/>
    </w:rPr>
  </w:style>
  <w:style w:type="table" w:styleId="Tabellenraster">
    <w:name w:val="Table Grid"/>
    <w:basedOn w:val="NormaleTabelle"/>
    <w:uiPriority w:val="39"/>
    <w:rsid w:val="0011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1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joachimski@eomuc.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DA9A-3F24-4EAA-9C1B-ACA182FC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18F40261.dotm</Template>
  <TotalTime>0</TotalTime>
  <Pages>4</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Riegel</dc:creator>
  <cp:keywords/>
  <dc:description/>
  <cp:lastModifiedBy>Moldovan, Sandra</cp:lastModifiedBy>
  <cp:revision>2</cp:revision>
  <cp:lastPrinted>2018-07-18T06:40:00Z</cp:lastPrinted>
  <dcterms:created xsi:type="dcterms:W3CDTF">2021-01-05T11:27:00Z</dcterms:created>
  <dcterms:modified xsi:type="dcterms:W3CDTF">2021-01-05T11:27:00Z</dcterms:modified>
</cp:coreProperties>
</file>